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bidiVisual/>
        <w:tblW w:w="9340" w:type="dxa"/>
        <w:jc w:val="center"/>
        <w:tblBorders>
          <w:top w:val="thinThickSmallGap" w:sz="24" w:space="0" w:color="auto"/>
          <w:left w:val="thinThickSmallGap" w:sz="24" w:space="0" w:color="auto"/>
          <w:bottom w:val="thinThickSmallGap" w:sz="24" w:space="0" w:color="auto"/>
          <w:right w:val="thinThickSmallGap" w:sz="24" w:space="0" w:color="auto"/>
          <w:insideH w:val="thinThickSmallGap" w:sz="24" w:space="0" w:color="auto"/>
          <w:insideV w:val="thinThickSmallGap" w:sz="24" w:space="0" w:color="auto"/>
        </w:tblBorders>
        <w:tblLook w:val="04A0"/>
      </w:tblPr>
      <w:tblGrid>
        <w:gridCol w:w="1806"/>
        <w:gridCol w:w="5744"/>
        <w:gridCol w:w="1790"/>
      </w:tblGrid>
      <w:tr w:rsidR="00B47798" w:rsidTr="008C0152">
        <w:trPr>
          <w:trHeight w:val="360"/>
          <w:jc w:val="center"/>
        </w:trPr>
        <w:tc>
          <w:tcPr>
            <w:tcW w:w="1806" w:type="dxa"/>
            <w:vMerge w:val="restart"/>
            <w:tcBorders>
              <w:top w:val="thinThickSmallGap" w:sz="24" w:space="0" w:color="auto"/>
              <w:left w:val="thinThickSmallGap" w:sz="24" w:space="0" w:color="auto"/>
              <w:bottom w:val="thinThickSmallGap" w:sz="24" w:space="0" w:color="auto"/>
              <w:right w:val="thinThickSmallGap" w:sz="24" w:space="0" w:color="auto"/>
            </w:tcBorders>
            <w:hideMark/>
          </w:tcPr>
          <w:p w:rsidR="00B47798" w:rsidRDefault="00B47798" w:rsidP="008C0152">
            <w:pPr>
              <w:pStyle w:val="NoSpacing"/>
              <w:bidi/>
              <w:spacing w:line="276" w:lineRule="auto"/>
              <w:jc w:val="both"/>
              <w:rPr>
                <w:rFonts w:ascii="Times New Roman" w:hAnsi="Times New Roman" w:cs="Times New Roman"/>
                <w:sz w:val="24"/>
                <w:szCs w:val="24"/>
                <w:lang w:bidi="ar-LB"/>
              </w:rPr>
            </w:pPr>
            <w:r>
              <w:rPr>
                <w:noProof/>
              </w:rPr>
              <w:drawing>
                <wp:inline distT="0" distB="0" distL="0" distR="0">
                  <wp:extent cx="985520" cy="760095"/>
                  <wp:effectExtent l="19050" t="0" r="5080" b="0"/>
                  <wp:docPr id="19" name="Picture 0" descr="MOH Arabic Logo + PH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0" descr="MOH Arabic Logo + PHC.jpg"/>
                          <pic:cNvPicPr>
                            <a:picLocks noChangeAspect="1" noChangeArrowheads="1"/>
                          </pic:cNvPicPr>
                        </pic:nvPicPr>
                        <pic:blipFill>
                          <a:blip r:embed="rId7" cstate="print"/>
                          <a:srcRect/>
                          <a:stretch>
                            <a:fillRect/>
                          </a:stretch>
                        </pic:blipFill>
                        <pic:spPr bwMode="auto">
                          <a:xfrm>
                            <a:off x="0" y="0"/>
                            <a:ext cx="985520" cy="760095"/>
                          </a:xfrm>
                          <a:prstGeom prst="rect">
                            <a:avLst/>
                          </a:prstGeom>
                          <a:noFill/>
                          <a:ln w="9525">
                            <a:noFill/>
                            <a:miter lim="800000"/>
                            <a:headEnd/>
                            <a:tailEnd/>
                          </a:ln>
                        </pic:spPr>
                      </pic:pic>
                    </a:graphicData>
                  </a:graphic>
                </wp:inline>
              </w:drawing>
            </w: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798" w:rsidRDefault="00B47798" w:rsidP="008C0152">
            <w:pPr>
              <w:pStyle w:val="NoSpacing"/>
              <w:bidi/>
              <w:spacing w:line="276" w:lineRule="auto"/>
              <w:jc w:val="center"/>
              <w:rPr>
                <w:rFonts w:asciiTheme="majorBidi" w:hAnsiTheme="majorBidi" w:cstheme="majorBidi"/>
                <w:b/>
                <w:bCs/>
                <w:sz w:val="32"/>
                <w:szCs w:val="32"/>
              </w:rPr>
            </w:pPr>
            <w:r>
              <w:rPr>
                <w:rFonts w:ascii="Times New Roman" w:hAnsi="Times New Roman" w:cs="Times New Roman"/>
                <w:sz w:val="24"/>
                <w:szCs w:val="24"/>
                <w:rtl/>
              </w:rPr>
              <w:t>مراكز الرعاية الصحية الأولية</w:t>
            </w:r>
          </w:p>
        </w:tc>
        <w:tc>
          <w:tcPr>
            <w:tcW w:w="1790" w:type="dxa"/>
            <w:vMerge w:val="restart"/>
            <w:tcBorders>
              <w:top w:val="thinThickSmallGap" w:sz="24" w:space="0" w:color="auto"/>
              <w:left w:val="thinThickSmallGap" w:sz="24" w:space="0" w:color="auto"/>
              <w:bottom w:val="thinThickSmallGap" w:sz="24" w:space="0" w:color="auto"/>
              <w:right w:val="thinThickSmallGap" w:sz="24" w:space="0" w:color="auto"/>
            </w:tcBorders>
          </w:tcPr>
          <w:p w:rsidR="00B47798" w:rsidRDefault="00B47798" w:rsidP="008C0152">
            <w:pPr>
              <w:pStyle w:val="NoSpacing"/>
              <w:bidi/>
              <w:spacing w:line="276" w:lineRule="auto"/>
              <w:jc w:val="both"/>
              <w:rPr>
                <w:rFonts w:ascii="Times New Roman" w:hAnsi="Times New Roman" w:cs="Times New Roman"/>
                <w:sz w:val="24"/>
                <w:szCs w:val="24"/>
              </w:rPr>
            </w:pPr>
          </w:p>
        </w:tc>
      </w:tr>
      <w:tr w:rsidR="00B47798" w:rsidTr="008C0152">
        <w:trPr>
          <w:trHeight w:val="477"/>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798" w:rsidRDefault="00B47798" w:rsidP="008C0152">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798" w:rsidRDefault="00B47798" w:rsidP="008C0152">
            <w:pPr>
              <w:pStyle w:val="NoSpacing"/>
              <w:bidi/>
              <w:spacing w:line="276" w:lineRule="auto"/>
              <w:jc w:val="center"/>
              <w:rPr>
                <w:rFonts w:asciiTheme="majorBidi" w:hAnsiTheme="majorBidi" w:cstheme="majorBidi"/>
                <w:b/>
                <w:bCs/>
                <w:sz w:val="32"/>
                <w:szCs w:val="32"/>
              </w:rPr>
            </w:pPr>
            <w:r w:rsidRPr="00B24898">
              <w:rPr>
                <w:rFonts w:ascii="Times New Roman" w:hAnsi="Times New Roman" w:cs="Times New Roman"/>
                <w:b/>
                <w:bCs/>
                <w:sz w:val="28"/>
                <w:szCs w:val="28"/>
                <w:rtl/>
              </w:rPr>
              <w:t>سياس</w:t>
            </w:r>
            <w:r>
              <w:rPr>
                <w:rFonts w:ascii="Times New Roman" w:hAnsi="Times New Roman" w:cs="Times New Roman" w:hint="cs"/>
                <w:b/>
                <w:bCs/>
                <w:sz w:val="28"/>
                <w:szCs w:val="28"/>
                <w:rtl/>
              </w:rPr>
              <w:t>ة</w:t>
            </w:r>
            <w:r w:rsidRPr="00B24898">
              <w:rPr>
                <w:rFonts w:ascii="Times New Roman" w:hAnsi="Times New Roman" w:cs="Times New Roman"/>
                <w:b/>
                <w:bCs/>
                <w:sz w:val="28"/>
                <w:szCs w:val="28"/>
                <w:rtl/>
              </w:rPr>
              <w:t xml:space="preserve"> وإجراءات </w:t>
            </w:r>
            <w:r>
              <w:rPr>
                <w:rFonts w:ascii="Times New Roman" w:hAnsi="Times New Roman" w:cs="Times New Roman" w:hint="cs"/>
                <w:b/>
                <w:bCs/>
                <w:sz w:val="28"/>
                <w:szCs w:val="28"/>
                <w:rtl/>
              </w:rPr>
              <w:t>أخذ عينة بول</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798" w:rsidRDefault="00B47798" w:rsidP="008C0152">
            <w:pPr>
              <w:spacing w:line="240" w:lineRule="auto"/>
              <w:rPr>
                <w:rFonts w:ascii="Times New Roman" w:eastAsia="Calibri" w:hAnsi="Times New Roman" w:cs="Times New Roman"/>
                <w:sz w:val="24"/>
                <w:szCs w:val="24"/>
              </w:rPr>
            </w:pPr>
          </w:p>
        </w:tc>
      </w:tr>
      <w:tr w:rsidR="00B47798" w:rsidTr="008C0152">
        <w:trPr>
          <w:jc w:val="center"/>
        </w:trPr>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798" w:rsidRDefault="00B47798" w:rsidP="008C0152">
            <w:pPr>
              <w:spacing w:line="240" w:lineRule="auto"/>
              <w:rPr>
                <w:rFonts w:ascii="Times New Roman" w:eastAsia="Calibri" w:hAnsi="Times New Roman" w:cs="Times New Roman"/>
                <w:sz w:val="24"/>
                <w:szCs w:val="24"/>
                <w:lang w:bidi="ar-LB"/>
              </w:rPr>
            </w:pPr>
          </w:p>
        </w:tc>
        <w:tc>
          <w:tcPr>
            <w:tcW w:w="5744" w:type="dxa"/>
            <w:tcBorders>
              <w:top w:val="thinThickSmallGap" w:sz="24" w:space="0" w:color="auto"/>
              <w:left w:val="thinThickSmallGap" w:sz="24" w:space="0" w:color="auto"/>
              <w:bottom w:val="thinThickSmallGap" w:sz="24" w:space="0" w:color="auto"/>
              <w:right w:val="thinThickSmallGap" w:sz="24" w:space="0" w:color="auto"/>
            </w:tcBorders>
            <w:hideMark/>
          </w:tcPr>
          <w:p w:rsidR="00B47798" w:rsidRDefault="00B47798" w:rsidP="00B47798">
            <w:pPr>
              <w:pStyle w:val="NoSpacing"/>
              <w:bidi/>
              <w:spacing w:line="276" w:lineRule="auto"/>
              <w:jc w:val="center"/>
              <w:rPr>
                <w:rFonts w:ascii="Times New Roman" w:hAnsi="Times New Roman" w:cs="Times New Roman"/>
                <w:sz w:val="24"/>
                <w:szCs w:val="24"/>
              </w:rPr>
            </w:pPr>
            <w:r>
              <w:rPr>
                <w:rFonts w:ascii="Times New Roman" w:hAnsi="Times New Roman" w:cs="Times New Roman"/>
                <w:sz w:val="24"/>
                <w:szCs w:val="24"/>
                <w:rtl/>
              </w:rPr>
              <w:t>الرمز:</w:t>
            </w:r>
            <w:r>
              <w:rPr>
                <w:rFonts w:ascii="Times New Roman" w:hAnsi="Times New Roman" w:cs="Times New Roman"/>
                <w:sz w:val="24"/>
                <w:szCs w:val="24"/>
              </w:rPr>
              <w:t>LAB.PP.</w:t>
            </w:r>
            <w:r>
              <w:rPr>
                <w:rFonts w:ascii="Times New Roman" w:hAnsi="Times New Roman" w:cs="Times New Roman"/>
                <w:sz w:val="24"/>
                <w:szCs w:val="24"/>
              </w:rPr>
              <w:t>14</w:t>
            </w:r>
            <w:r>
              <w:rPr>
                <w:rFonts w:ascii="Times New Roman" w:hAnsi="Times New Roman" w:cs="Times New Roman"/>
                <w:sz w:val="24"/>
                <w:szCs w:val="24"/>
              </w:rPr>
              <w:t xml:space="preserve"> </w:t>
            </w:r>
          </w:p>
        </w:tc>
        <w:tc>
          <w:tcPr>
            <w:tcW w:w="0" w:type="auto"/>
            <w:vMerge/>
            <w:tcBorders>
              <w:top w:val="thinThickSmallGap" w:sz="24" w:space="0" w:color="auto"/>
              <w:left w:val="thinThickSmallGap" w:sz="24" w:space="0" w:color="auto"/>
              <w:bottom w:val="thinThickSmallGap" w:sz="24" w:space="0" w:color="auto"/>
              <w:right w:val="thinThickSmallGap" w:sz="24" w:space="0" w:color="auto"/>
            </w:tcBorders>
            <w:vAlign w:val="center"/>
            <w:hideMark/>
          </w:tcPr>
          <w:p w:rsidR="00B47798" w:rsidRDefault="00B47798" w:rsidP="008C0152">
            <w:pPr>
              <w:spacing w:line="240" w:lineRule="auto"/>
              <w:rPr>
                <w:rFonts w:ascii="Times New Roman" w:eastAsia="Calibri" w:hAnsi="Times New Roman" w:cs="Times New Roman"/>
                <w:sz w:val="24"/>
                <w:szCs w:val="24"/>
              </w:rPr>
            </w:pPr>
          </w:p>
        </w:tc>
      </w:tr>
    </w:tbl>
    <w:p w:rsidR="00722B60" w:rsidRPr="00081FA7" w:rsidRDefault="00722B60" w:rsidP="00722B60">
      <w:pPr>
        <w:bidi/>
        <w:rPr>
          <w:rFonts w:ascii="Times New Roman" w:eastAsia="Times New Roman" w:hAnsi="Times New Roman" w:cs="Times New Roman"/>
          <w:sz w:val="24"/>
          <w:szCs w:val="24"/>
          <w:rtl/>
        </w:rPr>
      </w:pPr>
    </w:p>
    <w:p w:rsidR="00722B60" w:rsidRPr="00081FA7" w:rsidRDefault="00722B60" w:rsidP="00722B60">
      <w:pPr>
        <w:bidi/>
        <w:rPr>
          <w:rFonts w:ascii="Times New Roman" w:eastAsia="Times New Roman" w:hAnsi="Times New Roman" w:cs="Times New Roman"/>
          <w:sz w:val="24"/>
          <w:szCs w:val="24"/>
          <w:rtl/>
        </w:rPr>
      </w:pPr>
    </w:p>
    <w:p w:rsidR="00722B60" w:rsidRPr="00065058" w:rsidRDefault="00722B60" w:rsidP="00722B60">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065058">
        <w:rPr>
          <w:rFonts w:ascii="Times New Roman" w:hAnsi="Times New Roman" w:cs="Times New Roman"/>
          <w:b/>
          <w:bCs/>
          <w:sz w:val="28"/>
          <w:szCs w:val="28"/>
          <w:rtl/>
        </w:rPr>
        <w:t>ال</w:t>
      </w:r>
      <w:r w:rsidR="003533C6">
        <w:rPr>
          <w:rFonts w:ascii="Times New Roman" w:hAnsi="Times New Roman" w:cs="Times New Roman" w:hint="cs"/>
          <w:b/>
          <w:bCs/>
          <w:sz w:val="28"/>
          <w:szCs w:val="28"/>
          <w:rtl/>
        </w:rPr>
        <w:t>أ</w:t>
      </w:r>
      <w:r w:rsidRPr="00065058">
        <w:rPr>
          <w:rFonts w:ascii="Times New Roman" w:hAnsi="Times New Roman" w:cs="Times New Roman"/>
          <w:b/>
          <w:bCs/>
          <w:sz w:val="28"/>
          <w:szCs w:val="28"/>
          <w:rtl/>
        </w:rPr>
        <w:t>هد</w:t>
      </w:r>
      <w:r w:rsidR="003533C6">
        <w:rPr>
          <w:rFonts w:ascii="Times New Roman" w:hAnsi="Times New Roman" w:cs="Times New Roman" w:hint="cs"/>
          <w:b/>
          <w:bCs/>
          <w:sz w:val="28"/>
          <w:szCs w:val="28"/>
          <w:rtl/>
        </w:rPr>
        <w:t>ا</w:t>
      </w:r>
      <w:r w:rsidRPr="00065058">
        <w:rPr>
          <w:rFonts w:ascii="Times New Roman" w:hAnsi="Times New Roman" w:cs="Times New Roman"/>
          <w:b/>
          <w:bCs/>
          <w:sz w:val="28"/>
          <w:szCs w:val="28"/>
          <w:rtl/>
        </w:rPr>
        <w:t>ف</w:t>
      </w:r>
    </w:p>
    <w:p w:rsidR="00065058" w:rsidRPr="00065058" w:rsidRDefault="00065058" w:rsidP="00065058">
      <w:pPr>
        <w:pStyle w:val="NoSpacing"/>
        <w:bidi/>
        <w:spacing w:line="276" w:lineRule="auto"/>
        <w:rPr>
          <w:rFonts w:ascii="Times New Roman" w:hAnsi="Times New Roman" w:cs="Times New Roman"/>
          <w:sz w:val="16"/>
          <w:szCs w:val="16"/>
        </w:rPr>
      </w:pPr>
    </w:p>
    <w:p w:rsidR="00B133B3" w:rsidRPr="003533C6" w:rsidRDefault="00B133B3" w:rsidP="003533C6">
      <w:pPr>
        <w:pStyle w:val="NoSpacing"/>
        <w:numPr>
          <w:ilvl w:val="0"/>
          <w:numId w:val="10"/>
        </w:numPr>
        <w:bidi/>
        <w:spacing w:line="360" w:lineRule="auto"/>
        <w:jc w:val="both"/>
        <w:rPr>
          <w:rStyle w:val="hps"/>
          <w:rFonts w:ascii="Times New Roman" w:hAnsi="Times New Roman" w:cs="Times New Roman"/>
          <w:sz w:val="24"/>
          <w:szCs w:val="24"/>
        </w:rPr>
      </w:pPr>
      <w:r w:rsidRPr="003533C6">
        <w:rPr>
          <w:rStyle w:val="hps"/>
          <w:rFonts w:ascii="Times New Roman" w:hAnsi="Times New Roman" w:cs="Times New Roman"/>
          <w:sz w:val="24"/>
          <w:szCs w:val="24"/>
          <w:rtl/>
        </w:rPr>
        <w:t>توفير مبادئ توجيهية</w:t>
      </w:r>
      <w:r w:rsidRPr="003533C6">
        <w:rPr>
          <w:rFonts w:ascii="Times New Roman" w:hAnsi="Times New Roman" w:cs="Times New Roman"/>
          <w:sz w:val="24"/>
          <w:szCs w:val="24"/>
          <w:rtl/>
        </w:rPr>
        <w:t xml:space="preserve"> </w:t>
      </w:r>
      <w:r w:rsidRPr="003533C6">
        <w:rPr>
          <w:rStyle w:val="hps"/>
          <w:rFonts w:ascii="Times New Roman" w:hAnsi="Times New Roman" w:cs="Times New Roman"/>
          <w:sz w:val="24"/>
          <w:szCs w:val="24"/>
          <w:rtl/>
        </w:rPr>
        <w:t>للمساعدة في</w:t>
      </w:r>
      <w:r w:rsidRPr="003533C6">
        <w:rPr>
          <w:rFonts w:ascii="Times New Roman" w:hAnsi="Times New Roman" w:cs="Times New Roman"/>
          <w:sz w:val="24"/>
          <w:szCs w:val="24"/>
          <w:rtl/>
        </w:rPr>
        <w:t xml:space="preserve"> </w:t>
      </w:r>
      <w:r w:rsidRPr="003533C6">
        <w:rPr>
          <w:rStyle w:val="hps"/>
          <w:rFonts w:ascii="Times New Roman" w:hAnsi="Times New Roman" w:cs="Times New Roman"/>
          <w:sz w:val="24"/>
          <w:szCs w:val="24"/>
          <w:rtl/>
        </w:rPr>
        <w:t>جمع</w:t>
      </w:r>
      <w:r w:rsidRPr="003533C6">
        <w:rPr>
          <w:rFonts w:ascii="Times New Roman" w:hAnsi="Times New Roman" w:cs="Times New Roman"/>
          <w:sz w:val="24"/>
          <w:szCs w:val="24"/>
          <w:rtl/>
        </w:rPr>
        <w:t xml:space="preserve"> عينات </w:t>
      </w:r>
      <w:r w:rsidR="00E578F7" w:rsidRPr="003533C6">
        <w:rPr>
          <w:rStyle w:val="hps"/>
          <w:rFonts w:ascii="Times New Roman" w:hAnsi="Times New Roman" w:cs="Times New Roman"/>
          <w:sz w:val="24"/>
          <w:szCs w:val="24"/>
          <w:rtl/>
        </w:rPr>
        <w:t>الب</w:t>
      </w:r>
      <w:r w:rsidR="00252909" w:rsidRPr="003533C6">
        <w:rPr>
          <w:rStyle w:val="hps"/>
          <w:rFonts w:ascii="Times New Roman" w:hAnsi="Times New Roman" w:cs="Times New Roman"/>
          <w:sz w:val="24"/>
          <w:szCs w:val="24"/>
          <w:rtl/>
        </w:rPr>
        <w:t xml:space="preserve">ول </w:t>
      </w:r>
      <w:r w:rsidRPr="003533C6">
        <w:rPr>
          <w:rStyle w:val="hps"/>
          <w:rFonts w:ascii="Times New Roman" w:hAnsi="Times New Roman" w:cs="Times New Roman"/>
          <w:sz w:val="24"/>
          <w:szCs w:val="24"/>
          <w:rtl/>
        </w:rPr>
        <w:t xml:space="preserve">بطريقة </w:t>
      </w:r>
      <w:r w:rsidRPr="003533C6">
        <w:rPr>
          <w:rFonts w:ascii="Times New Roman" w:hAnsi="Times New Roman" w:cs="Times New Roman"/>
          <w:sz w:val="24"/>
          <w:szCs w:val="24"/>
          <w:rtl/>
          <w:lang w:bidi="ar-LB"/>
        </w:rPr>
        <w:t>آمنة</w:t>
      </w:r>
      <w:r w:rsidRPr="003533C6">
        <w:rPr>
          <w:rStyle w:val="hps"/>
          <w:rFonts w:ascii="Times New Roman" w:hAnsi="Times New Roman" w:cs="Times New Roman"/>
          <w:sz w:val="24"/>
          <w:szCs w:val="24"/>
        </w:rPr>
        <w:t>.</w:t>
      </w:r>
    </w:p>
    <w:p w:rsidR="00252909" w:rsidRDefault="00E578F7" w:rsidP="003533C6">
      <w:pPr>
        <w:pStyle w:val="NoSpacing"/>
        <w:numPr>
          <w:ilvl w:val="0"/>
          <w:numId w:val="10"/>
        </w:numPr>
        <w:bidi/>
        <w:spacing w:line="360" w:lineRule="auto"/>
        <w:jc w:val="both"/>
        <w:rPr>
          <w:rStyle w:val="hps"/>
        </w:rPr>
      </w:pPr>
      <w:r w:rsidRPr="003533C6">
        <w:rPr>
          <w:rStyle w:val="hps"/>
          <w:rFonts w:ascii="Times New Roman" w:hAnsi="Times New Roman" w:cs="Times New Roman"/>
          <w:sz w:val="24"/>
          <w:szCs w:val="24"/>
          <w:rtl/>
        </w:rPr>
        <w:t xml:space="preserve">فحص </w:t>
      </w:r>
      <w:r w:rsidR="00BB71A2" w:rsidRPr="003533C6">
        <w:rPr>
          <w:rStyle w:val="hps"/>
          <w:rFonts w:ascii="Times New Roman" w:hAnsi="Times New Roman" w:cs="Times New Roman"/>
          <w:sz w:val="24"/>
          <w:szCs w:val="24"/>
          <w:rtl/>
        </w:rPr>
        <w:t>الب</w:t>
      </w:r>
      <w:r w:rsidR="00252909" w:rsidRPr="003533C6">
        <w:rPr>
          <w:rStyle w:val="hps"/>
          <w:rFonts w:ascii="Times New Roman" w:hAnsi="Times New Roman" w:cs="Times New Roman"/>
          <w:sz w:val="24"/>
          <w:szCs w:val="24"/>
          <w:rtl/>
        </w:rPr>
        <w:t>ول</w:t>
      </w:r>
      <w:r w:rsidR="00BB71A2" w:rsidRPr="003533C6">
        <w:rPr>
          <w:rStyle w:val="hps"/>
          <w:rFonts w:ascii="Times New Roman" w:hAnsi="Times New Roman" w:cs="Times New Roman"/>
          <w:sz w:val="24"/>
          <w:szCs w:val="24"/>
          <w:rtl/>
        </w:rPr>
        <w:t xml:space="preserve"> </w:t>
      </w:r>
      <w:r w:rsidRPr="003533C6">
        <w:rPr>
          <w:rStyle w:val="hps"/>
          <w:rFonts w:ascii="Times New Roman" w:hAnsi="Times New Roman" w:cs="Times New Roman"/>
          <w:sz w:val="24"/>
          <w:szCs w:val="24"/>
          <w:rtl/>
        </w:rPr>
        <w:t>للكشف عن وجود بكتيريا أو</w:t>
      </w:r>
      <w:r w:rsidR="00252909" w:rsidRPr="003533C6">
        <w:rPr>
          <w:rStyle w:val="hps"/>
          <w:rFonts w:ascii="Times New Roman" w:hAnsi="Times New Roman" w:cs="Times New Roman"/>
          <w:sz w:val="24"/>
          <w:szCs w:val="24"/>
          <w:rtl/>
        </w:rPr>
        <w:t xml:space="preserve"> اضطرابات</w:t>
      </w:r>
      <w:r w:rsidR="00252909" w:rsidRPr="003533C6">
        <w:rPr>
          <w:rStyle w:val="hps"/>
          <w:rtl/>
        </w:rPr>
        <w:t xml:space="preserve"> </w:t>
      </w:r>
      <w:r w:rsidR="00252909" w:rsidRPr="003533C6">
        <w:rPr>
          <w:rStyle w:val="hps"/>
          <w:rFonts w:ascii="Times New Roman" w:hAnsi="Times New Roman" w:cs="Times New Roman"/>
          <w:sz w:val="24"/>
          <w:szCs w:val="24"/>
          <w:rtl/>
        </w:rPr>
        <w:t>تؤثر على</w:t>
      </w:r>
      <w:r w:rsidR="00252909" w:rsidRPr="003533C6">
        <w:rPr>
          <w:rStyle w:val="hps"/>
          <w:rtl/>
        </w:rPr>
        <w:t xml:space="preserve"> </w:t>
      </w:r>
      <w:r w:rsidR="00252909" w:rsidRPr="003533C6">
        <w:rPr>
          <w:rStyle w:val="hps"/>
          <w:rFonts w:ascii="Times New Roman" w:hAnsi="Times New Roman" w:cs="Times New Roman"/>
          <w:sz w:val="24"/>
          <w:szCs w:val="24"/>
          <w:rtl/>
        </w:rPr>
        <w:t>وظائف الكلى</w:t>
      </w:r>
      <w:r w:rsidR="00252909" w:rsidRPr="003533C6">
        <w:rPr>
          <w:rStyle w:val="hps"/>
          <w:rtl/>
        </w:rPr>
        <w:t xml:space="preserve"> </w:t>
      </w:r>
      <w:r w:rsidR="00252909" w:rsidRPr="003533C6">
        <w:rPr>
          <w:rStyle w:val="hps"/>
          <w:rFonts w:ascii="Times New Roman" w:hAnsi="Times New Roman" w:cs="Times New Roman"/>
          <w:sz w:val="24"/>
          <w:szCs w:val="24"/>
          <w:rtl/>
        </w:rPr>
        <w:t>مثل</w:t>
      </w:r>
      <w:r w:rsidR="00252909" w:rsidRPr="003533C6">
        <w:rPr>
          <w:rStyle w:val="hps"/>
          <w:rtl/>
        </w:rPr>
        <w:t xml:space="preserve"> </w:t>
      </w:r>
      <w:r w:rsidR="00252909" w:rsidRPr="003533C6">
        <w:rPr>
          <w:rStyle w:val="hps"/>
          <w:rFonts w:ascii="Times New Roman" w:hAnsi="Times New Roman" w:cs="Times New Roman"/>
          <w:sz w:val="24"/>
          <w:szCs w:val="24"/>
          <w:rtl/>
        </w:rPr>
        <w:t>اضطرابات الغدد الصماء</w:t>
      </w:r>
      <w:r w:rsidR="00252909" w:rsidRPr="003533C6">
        <w:rPr>
          <w:rStyle w:val="hps"/>
          <w:rtl/>
        </w:rPr>
        <w:t xml:space="preserve">، واضطرابات </w:t>
      </w:r>
      <w:r w:rsidR="00252909" w:rsidRPr="003533C6">
        <w:rPr>
          <w:rStyle w:val="hps"/>
          <w:rFonts w:ascii="Times New Roman" w:hAnsi="Times New Roman" w:cs="Times New Roman"/>
          <w:sz w:val="24"/>
          <w:szCs w:val="24"/>
          <w:rtl/>
        </w:rPr>
        <w:t>التمثيل الغذائي</w:t>
      </w:r>
      <w:r w:rsidR="00252909" w:rsidRPr="003533C6">
        <w:rPr>
          <w:rStyle w:val="hps"/>
          <w:rtl/>
        </w:rPr>
        <w:t xml:space="preserve"> </w:t>
      </w:r>
      <w:r w:rsidR="00252909" w:rsidRPr="003533C6">
        <w:rPr>
          <w:rStyle w:val="hps"/>
          <w:rFonts w:ascii="Times New Roman" w:hAnsi="Times New Roman" w:cs="Times New Roman"/>
          <w:sz w:val="24"/>
          <w:szCs w:val="24"/>
          <w:rtl/>
        </w:rPr>
        <w:t>أو</w:t>
      </w:r>
      <w:r w:rsidR="00252909" w:rsidRPr="003533C6">
        <w:rPr>
          <w:rStyle w:val="hps"/>
          <w:rtl/>
        </w:rPr>
        <w:t xml:space="preserve"> </w:t>
      </w:r>
      <w:r w:rsidR="00252909" w:rsidRPr="003533C6">
        <w:rPr>
          <w:rStyle w:val="hps"/>
          <w:rFonts w:ascii="Times New Roman" w:hAnsi="Times New Roman" w:cs="Times New Roman"/>
          <w:sz w:val="24"/>
          <w:szCs w:val="24"/>
          <w:rtl/>
        </w:rPr>
        <w:t>اضطرابات في الكلى</w:t>
      </w:r>
      <w:r w:rsidR="00252909" w:rsidRPr="003533C6">
        <w:rPr>
          <w:rStyle w:val="hps"/>
        </w:rPr>
        <w:t>.</w:t>
      </w:r>
    </w:p>
    <w:p w:rsidR="003533C6" w:rsidRPr="004C00FE" w:rsidRDefault="003533C6" w:rsidP="004C00FE">
      <w:pPr>
        <w:pStyle w:val="NoSpacing"/>
        <w:bidi/>
        <w:rPr>
          <w:rtl/>
        </w:rPr>
      </w:pPr>
    </w:p>
    <w:p w:rsidR="00722B60" w:rsidRPr="00161B81" w:rsidRDefault="00722B60" w:rsidP="00E578F7">
      <w:pPr>
        <w:pStyle w:val="NoSpacing"/>
        <w:numPr>
          <w:ilvl w:val="0"/>
          <w:numId w:val="9"/>
        </w:numPr>
        <w:shd w:val="clear" w:color="auto" w:fill="BFBFBF"/>
        <w:bidi/>
        <w:spacing w:line="276" w:lineRule="auto"/>
        <w:jc w:val="both"/>
        <w:rPr>
          <w:rFonts w:ascii="Times New Roman" w:hAnsi="Times New Roman" w:cs="Times New Roman"/>
          <w:b/>
          <w:bCs/>
          <w:sz w:val="28"/>
          <w:szCs w:val="28"/>
          <w:rtl/>
          <w:lang w:bidi="ar-LB"/>
        </w:rPr>
      </w:pPr>
      <w:r w:rsidRPr="00161B81">
        <w:rPr>
          <w:rFonts w:ascii="Times New Roman" w:hAnsi="Times New Roman" w:cs="Times New Roman"/>
          <w:b/>
          <w:bCs/>
          <w:sz w:val="28"/>
          <w:szCs w:val="28"/>
          <w:rtl/>
        </w:rPr>
        <w:t>ال</w:t>
      </w:r>
      <w:r w:rsidRPr="00161B81">
        <w:rPr>
          <w:rFonts w:ascii="Times New Roman" w:eastAsia="Times New Roman" w:hAnsi="Times New Roman" w:cs="Times New Roman"/>
          <w:b/>
          <w:bCs/>
          <w:sz w:val="28"/>
          <w:szCs w:val="28"/>
          <w:rtl/>
          <w:lang w:val="fr-FR"/>
        </w:rPr>
        <w:t>تعاريف والإختصارت</w:t>
      </w:r>
    </w:p>
    <w:p w:rsidR="00722B60" w:rsidRPr="00065058" w:rsidRDefault="00722B60" w:rsidP="00722B60">
      <w:pPr>
        <w:bidi/>
        <w:rPr>
          <w:rFonts w:ascii="Times New Roman" w:eastAsia="Times New Roman" w:hAnsi="Times New Roman" w:cs="Times New Roman"/>
          <w:sz w:val="16"/>
          <w:szCs w:val="16"/>
          <w:rtl/>
        </w:rPr>
      </w:pPr>
    </w:p>
    <w:p w:rsidR="00252909" w:rsidRPr="00252909" w:rsidRDefault="00252909" w:rsidP="003533C6">
      <w:pPr>
        <w:pStyle w:val="NoSpacing"/>
        <w:numPr>
          <w:ilvl w:val="0"/>
          <w:numId w:val="25"/>
        </w:numPr>
        <w:bidi/>
        <w:spacing w:line="360" w:lineRule="auto"/>
        <w:rPr>
          <w:rFonts w:ascii="Times New Roman" w:hAnsi="Times New Roman" w:cs="Times New Roman"/>
          <w:sz w:val="24"/>
          <w:szCs w:val="24"/>
        </w:rPr>
      </w:pPr>
      <w:r w:rsidRPr="00252909">
        <w:rPr>
          <w:rStyle w:val="hps"/>
          <w:rFonts w:ascii="Times New Roman" w:hAnsi="Times New Roman" w:cs="Times New Roman"/>
          <w:sz w:val="24"/>
          <w:szCs w:val="24"/>
          <w:rtl/>
        </w:rPr>
        <w:t>تحليل</w:t>
      </w:r>
      <w:r w:rsidRPr="00252909">
        <w:rPr>
          <w:rFonts w:ascii="Times New Roman" w:hAnsi="Times New Roman" w:cs="Times New Roman"/>
          <w:sz w:val="24"/>
          <w:szCs w:val="24"/>
          <w:rtl/>
        </w:rPr>
        <w:t xml:space="preserve"> </w:t>
      </w:r>
      <w:r w:rsidRPr="00252909">
        <w:rPr>
          <w:rStyle w:val="hps"/>
          <w:rFonts w:ascii="Times New Roman" w:hAnsi="Times New Roman" w:cs="Times New Roman"/>
          <w:sz w:val="24"/>
          <w:szCs w:val="24"/>
          <w:rtl/>
        </w:rPr>
        <w:t>البول:</w:t>
      </w:r>
      <w:r w:rsidRPr="00252909">
        <w:rPr>
          <w:rFonts w:ascii="Times New Roman" w:hAnsi="Times New Roman" w:cs="Times New Roman"/>
          <w:sz w:val="24"/>
          <w:szCs w:val="24"/>
        </w:rPr>
        <w:t xml:space="preserve"> </w:t>
      </w:r>
      <w:r w:rsidRPr="00252909">
        <w:rPr>
          <w:rStyle w:val="hps"/>
          <w:rFonts w:ascii="Times New Roman" w:hAnsi="Times New Roman" w:cs="Times New Roman"/>
          <w:sz w:val="24"/>
          <w:szCs w:val="24"/>
          <w:rtl/>
        </w:rPr>
        <w:t>لرصد</w:t>
      </w:r>
      <w:r w:rsidRPr="00252909">
        <w:rPr>
          <w:rFonts w:ascii="Times New Roman" w:hAnsi="Times New Roman" w:cs="Times New Roman"/>
          <w:sz w:val="24"/>
          <w:szCs w:val="24"/>
          <w:rtl/>
        </w:rPr>
        <w:t xml:space="preserve"> </w:t>
      </w:r>
      <w:r w:rsidRPr="00252909">
        <w:rPr>
          <w:rStyle w:val="hps"/>
          <w:rFonts w:ascii="Times New Roman" w:hAnsi="Times New Roman" w:cs="Times New Roman"/>
          <w:sz w:val="24"/>
          <w:szCs w:val="24"/>
          <w:rtl/>
        </w:rPr>
        <w:t>مكو</w:t>
      </w:r>
      <w:r w:rsidRPr="00252909">
        <w:rPr>
          <w:rStyle w:val="hps"/>
          <w:rFonts w:ascii="Times New Roman" w:hAnsi="Times New Roman" w:cs="Times New Roman" w:hint="cs"/>
          <w:sz w:val="24"/>
          <w:szCs w:val="24"/>
          <w:rtl/>
        </w:rPr>
        <w:t>ّ</w:t>
      </w:r>
      <w:r w:rsidRPr="00252909">
        <w:rPr>
          <w:rStyle w:val="hps"/>
          <w:rFonts w:ascii="Times New Roman" w:hAnsi="Times New Roman" w:cs="Times New Roman"/>
          <w:sz w:val="24"/>
          <w:szCs w:val="24"/>
          <w:rtl/>
        </w:rPr>
        <w:t>نات البول الكيميائية</w:t>
      </w:r>
      <w:r w:rsidRPr="00252909">
        <w:rPr>
          <w:rFonts w:ascii="Times New Roman" w:hAnsi="Times New Roman" w:cs="Times New Roman"/>
          <w:sz w:val="24"/>
          <w:szCs w:val="24"/>
        </w:rPr>
        <w:t>.</w:t>
      </w:r>
    </w:p>
    <w:p w:rsidR="00252909" w:rsidRPr="00252909" w:rsidRDefault="00252909" w:rsidP="003533C6">
      <w:pPr>
        <w:pStyle w:val="NoSpacing"/>
        <w:numPr>
          <w:ilvl w:val="0"/>
          <w:numId w:val="25"/>
        </w:numPr>
        <w:bidi/>
        <w:spacing w:line="360" w:lineRule="auto"/>
        <w:rPr>
          <w:rStyle w:val="hps"/>
          <w:rFonts w:ascii="Times New Roman" w:hAnsi="Times New Roman" w:cs="Times New Roman"/>
          <w:sz w:val="24"/>
          <w:szCs w:val="24"/>
        </w:rPr>
      </w:pPr>
      <w:r w:rsidRPr="00252909">
        <w:rPr>
          <w:rStyle w:val="hps"/>
          <w:rFonts w:ascii="Times New Roman" w:hAnsi="Times New Roman" w:cs="Times New Roman"/>
          <w:sz w:val="24"/>
          <w:szCs w:val="24"/>
          <w:rtl/>
        </w:rPr>
        <w:t>زرع</w:t>
      </w:r>
      <w:r w:rsidRPr="00252909">
        <w:rPr>
          <w:rFonts w:ascii="Times New Roman" w:hAnsi="Times New Roman" w:cs="Times New Roman"/>
          <w:sz w:val="24"/>
          <w:szCs w:val="24"/>
          <w:rtl/>
        </w:rPr>
        <w:t xml:space="preserve"> </w:t>
      </w:r>
      <w:r w:rsidRPr="00252909">
        <w:rPr>
          <w:rStyle w:val="hps"/>
          <w:rFonts w:ascii="Times New Roman" w:hAnsi="Times New Roman" w:cs="Times New Roman"/>
          <w:sz w:val="24"/>
          <w:szCs w:val="24"/>
          <w:rtl/>
        </w:rPr>
        <w:t>البول</w:t>
      </w:r>
      <w:r w:rsidRPr="00252909">
        <w:rPr>
          <w:rFonts w:ascii="Times New Roman" w:hAnsi="Times New Roman" w:cs="Times New Roman"/>
          <w:sz w:val="24"/>
          <w:szCs w:val="24"/>
          <w:rtl/>
        </w:rPr>
        <w:t xml:space="preserve">: </w:t>
      </w:r>
      <w:r w:rsidRPr="00252909">
        <w:rPr>
          <w:rFonts w:ascii="Times New Roman" w:hAnsi="Times New Roman" w:cs="Times New Roman"/>
          <w:sz w:val="24"/>
          <w:szCs w:val="24"/>
        </w:rPr>
        <w:t xml:space="preserve"> </w:t>
      </w:r>
      <w:r w:rsidRPr="00252909">
        <w:rPr>
          <w:rStyle w:val="hps"/>
          <w:rFonts w:ascii="Times New Roman" w:hAnsi="Times New Roman" w:cs="Times New Roman"/>
          <w:sz w:val="24"/>
          <w:szCs w:val="24"/>
          <w:rtl/>
        </w:rPr>
        <w:t>للكشف عن</w:t>
      </w:r>
      <w:r w:rsidRPr="00252909">
        <w:rPr>
          <w:rFonts w:ascii="Times New Roman" w:hAnsi="Times New Roman" w:cs="Times New Roman"/>
          <w:sz w:val="24"/>
          <w:szCs w:val="24"/>
          <w:rtl/>
        </w:rPr>
        <w:t xml:space="preserve"> </w:t>
      </w:r>
      <w:r w:rsidRPr="00252909">
        <w:rPr>
          <w:rStyle w:val="hps"/>
          <w:rFonts w:ascii="Times New Roman" w:hAnsi="Times New Roman" w:cs="Times New Roman"/>
          <w:sz w:val="24"/>
          <w:szCs w:val="24"/>
          <w:rtl/>
        </w:rPr>
        <w:t>وجود</w:t>
      </w:r>
      <w:r w:rsidRPr="00252909">
        <w:rPr>
          <w:rFonts w:ascii="Times New Roman" w:hAnsi="Times New Roman" w:cs="Times New Roman"/>
          <w:sz w:val="24"/>
          <w:szCs w:val="24"/>
          <w:rtl/>
        </w:rPr>
        <w:t xml:space="preserve"> </w:t>
      </w:r>
      <w:r w:rsidRPr="00252909">
        <w:rPr>
          <w:rStyle w:val="hps"/>
          <w:rFonts w:ascii="Times New Roman" w:hAnsi="Times New Roman" w:cs="Times New Roman"/>
          <w:sz w:val="24"/>
          <w:szCs w:val="24"/>
          <w:rtl/>
        </w:rPr>
        <w:t>الجراثيم</w:t>
      </w:r>
      <w:r w:rsidRPr="00252909">
        <w:rPr>
          <w:rStyle w:val="hps"/>
          <w:rFonts w:ascii="Times New Roman" w:hAnsi="Times New Roman" w:cs="Times New Roman"/>
          <w:sz w:val="24"/>
          <w:szCs w:val="24"/>
        </w:rPr>
        <w:t>.</w:t>
      </w:r>
    </w:p>
    <w:p w:rsidR="00B133B3" w:rsidRDefault="00252909" w:rsidP="003533C6">
      <w:pPr>
        <w:pStyle w:val="NoSpacing"/>
        <w:numPr>
          <w:ilvl w:val="0"/>
          <w:numId w:val="25"/>
        </w:numPr>
        <w:bidi/>
        <w:spacing w:line="360" w:lineRule="auto"/>
        <w:rPr>
          <w:rFonts w:ascii="Times New Roman" w:hAnsi="Times New Roman" w:cs="Times New Roman"/>
          <w:sz w:val="24"/>
          <w:szCs w:val="24"/>
        </w:rPr>
      </w:pPr>
      <w:r w:rsidRPr="00252909">
        <w:rPr>
          <w:rStyle w:val="hps"/>
          <w:rFonts w:ascii="Times New Roman" w:hAnsi="Times New Roman" w:cs="Times New Roman"/>
          <w:sz w:val="24"/>
          <w:szCs w:val="24"/>
          <w:rtl/>
        </w:rPr>
        <w:t>جمع</w:t>
      </w:r>
      <w:r w:rsidRPr="00252909">
        <w:rPr>
          <w:rFonts w:ascii="Times New Roman" w:hAnsi="Times New Roman" w:cs="Times New Roman"/>
          <w:sz w:val="24"/>
          <w:szCs w:val="24"/>
          <w:rtl/>
        </w:rPr>
        <w:t xml:space="preserve"> </w:t>
      </w:r>
      <w:r w:rsidRPr="00252909">
        <w:rPr>
          <w:rStyle w:val="hps"/>
          <w:rFonts w:ascii="Times New Roman" w:hAnsi="Times New Roman" w:cs="Times New Roman"/>
          <w:sz w:val="24"/>
          <w:szCs w:val="24"/>
          <w:rtl/>
        </w:rPr>
        <w:t xml:space="preserve">البول: </w:t>
      </w:r>
      <w:r w:rsidRPr="00252909">
        <w:rPr>
          <w:rFonts w:ascii="Times New Roman" w:hAnsi="Times New Roman" w:cs="Times New Roman"/>
          <w:sz w:val="24"/>
          <w:szCs w:val="24"/>
        </w:rPr>
        <w:t xml:space="preserve"> </w:t>
      </w:r>
      <w:r w:rsidRPr="00252909">
        <w:rPr>
          <w:rStyle w:val="hps"/>
          <w:rFonts w:ascii="Times New Roman" w:hAnsi="Times New Roman" w:cs="Times New Roman"/>
          <w:sz w:val="24"/>
          <w:szCs w:val="24"/>
          <w:rtl/>
        </w:rPr>
        <w:t>لمراقبة</w:t>
      </w:r>
      <w:r w:rsidRPr="00252909">
        <w:rPr>
          <w:rFonts w:ascii="Times New Roman" w:hAnsi="Times New Roman" w:cs="Times New Roman"/>
          <w:sz w:val="24"/>
          <w:szCs w:val="24"/>
          <w:rtl/>
        </w:rPr>
        <w:t xml:space="preserve"> </w:t>
      </w:r>
      <w:r w:rsidRPr="00252909">
        <w:rPr>
          <w:rStyle w:val="hps"/>
          <w:rFonts w:ascii="Times New Roman" w:hAnsi="Times New Roman" w:cs="Times New Roman"/>
          <w:sz w:val="24"/>
          <w:szCs w:val="24"/>
          <w:rtl/>
        </w:rPr>
        <w:t>وظائف الكلى</w:t>
      </w:r>
      <w:r w:rsidRPr="00252909">
        <w:rPr>
          <w:rFonts w:ascii="Times New Roman" w:hAnsi="Times New Roman" w:cs="Times New Roman"/>
          <w:sz w:val="24"/>
          <w:szCs w:val="24"/>
        </w:rPr>
        <w:t>.</w:t>
      </w:r>
    </w:p>
    <w:p w:rsidR="00252909" w:rsidRPr="007170E5" w:rsidRDefault="00252909" w:rsidP="007170E5">
      <w:pPr>
        <w:pStyle w:val="NoSpacing"/>
        <w:bidi/>
        <w:rPr>
          <w:rStyle w:val="hps"/>
          <w:sz w:val="24"/>
          <w:rtl/>
        </w:rPr>
      </w:pPr>
    </w:p>
    <w:p w:rsidR="00722B60" w:rsidRPr="00161B81" w:rsidRDefault="00722B60" w:rsidP="00065058">
      <w:pPr>
        <w:pStyle w:val="NoSpacing"/>
        <w:numPr>
          <w:ilvl w:val="0"/>
          <w:numId w:val="9"/>
        </w:numPr>
        <w:shd w:val="clear" w:color="auto" w:fill="BFBFBF"/>
        <w:bidi/>
        <w:spacing w:line="276" w:lineRule="auto"/>
        <w:jc w:val="both"/>
        <w:rPr>
          <w:rFonts w:ascii="Times New Roman" w:hAnsi="Times New Roman" w:cs="Times New Roman"/>
          <w:b/>
          <w:bCs/>
          <w:sz w:val="28"/>
          <w:szCs w:val="28"/>
          <w:rtl/>
          <w:lang w:bidi="ar-LB"/>
        </w:rPr>
      </w:pPr>
      <w:r w:rsidRPr="00161B81">
        <w:rPr>
          <w:rFonts w:ascii="Times New Roman" w:hAnsi="Times New Roman" w:cs="Times New Roman"/>
          <w:b/>
          <w:bCs/>
          <w:sz w:val="28"/>
          <w:szCs w:val="28"/>
          <w:rtl/>
        </w:rPr>
        <w:t>السياسة</w:t>
      </w:r>
    </w:p>
    <w:p w:rsidR="00722B60" w:rsidRPr="00722B60" w:rsidRDefault="00722B60" w:rsidP="00722B60">
      <w:pPr>
        <w:bidi/>
        <w:ind w:right="720"/>
        <w:rPr>
          <w:rFonts w:ascii="Times New Roman" w:eastAsia="Times New Roman" w:hAnsi="Times New Roman" w:cs="Times New Roman"/>
          <w:sz w:val="16"/>
          <w:szCs w:val="16"/>
          <w:rtl/>
          <w:lang w:val="fr-FR" w:bidi="ar-LB"/>
        </w:rPr>
      </w:pPr>
    </w:p>
    <w:p w:rsidR="00722B60" w:rsidRPr="00DA786E" w:rsidRDefault="00722B60" w:rsidP="003533C6">
      <w:pPr>
        <w:pStyle w:val="NoSpacing"/>
        <w:numPr>
          <w:ilvl w:val="0"/>
          <w:numId w:val="24"/>
        </w:numPr>
        <w:bidi/>
        <w:spacing w:line="360" w:lineRule="auto"/>
        <w:rPr>
          <w:rFonts w:ascii="Times New Roman" w:hAnsi="Times New Roman" w:cs="Times New Roman"/>
          <w:sz w:val="24"/>
          <w:szCs w:val="24"/>
        </w:rPr>
      </w:pPr>
      <w:r w:rsidRPr="00DA786E">
        <w:rPr>
          <w:rFonts w:ascii="Times New Roman" w:hAnsi="Times New Roman" w:cs="Times New Roman"/>
          <w:sz w:val="24"/>
          <w:szCs w:val="24"/>
          <w:rtl/>
        </w:rPr>
        <w:t>يجب التأكّد من وجود طلب خطي من طبيب لجمع عي</w:t>
      </w:r>
      <w:r w:rsidR="003533C6">
        <w:rPr>
          <w:rFonts w:ascii="Times New Roman" w:hAnsi="Times New Roman" w:cs="Times New Roman" w:hint="cs"/>
          <w:sz w:val="24"/>
          <w:szCs w:val="24"/>
          <w:rtl/>
        </w:rPr>
        <w:t>ّ</w:t>
      </w:r>
      <w:r w:rsidRPr="00DA786E">
        <w:rPr>
          <w:rFonts w:ascii="Times New Roman" w:hAnsi="Times New Roman" w:cs="Times New Roman"/>
          <w:sz w:val="24"/>
          <w:szCs w:val="24"/>
          <w:rtl/>
        </w:rPr>
        <w:t>نات ا</w:t>
      </w:r>
      <w:r w:rsidR="004F5600" w:rsidRPr="00DA786E">
        <w:rPr>
          <w:rFonts w:ascii="Times New Roman" w:hAnsi="Times New Roman" w:cs="Times New Roman"/>
          <w:sz w:val="24"/>
          <w:szCs w:val="24"/>
          <w:rtl/>
        </w:rPr>
        <w:t>لب</w:t>
      </w:r>
      <w:r w:rsidR="00DA786E" w:rsidRPr="00DA786E">
        <w:rPr>
          <w:rFonts w:ascii="Times New Roman" w:hAnsi="Times New Roman" w:cs="Times New Roman"/>
          <w:sz w:val="24"/>
          <w:szCs w:val="24"/>
          <w:rtl/>
        </w:rPr>
        <w:t xml:space="preserve">ول </w:t>
      </w:r>
      <w:r w:rsidRPr="00DA786E">
        <w:rPr>
          <w:rFonts w:ascii="Times New Roman" w:hAnsi="Times New Roman" w:cs="Times New Roman"/>
          <w:sz w:val="24"/>
          <w:szCs w:val="24"/>
          <w:rtl/>
        </w:rPr>
        <w:t>لإجراء التحاليل المخبرية عليها.</w:t>
      </w:r>
    </w:p>
    <w:p w:rsidR="00722B60" w:rsidRPr="00DA786E" w:rsidRDefault="00722B60" w:rsidP="003533C6">
      <w:pPr>
        <w:pStyle w:val="NoSpacing"/>
        <w:numPr>
          <w:ilvl w:val="0"/>
          <w:numId w:val="24"/>
        </w:numPr>
        <w:bidi/>
        <w:spacing w:line="360" w:lineRule="auto"/>
        <w:rPr>
          <w:rFonts w:ascii="Times New Roman" w:hAnsi="Times New Roman" w:cs="Times New Roman"/>
          <w:sz w:val="24"/>
          <w:szCs w:val="24"/>
        </w:rPr>
      </w:pPr>
      <w:r w:rsidRPr="00DA786E">
        <w:rPr>
          <w:rFonts w:ascii="Times New Roman" w:hAnsi="Times New Roman" w:cs="Times New Roman"/>
          <w:sz w:val="24"/>
          <w:szCs w:val="24"/>
          <w:rtl/>
        </w:rPr>
        <w:t xml:space="preserve">يجب أن يكون جميع الممرضات والممرضين والعاملين في المختبر مؤهّلين </w:t>
      </w:r>
      <w:r w:rsidR="00DA786E" w:rsidRPr="00DA786E">
        <w:rPr>
          <w:rFonts w:ascii="Times New Roman" w:hAnsi="Times New Roman" w:cs="Times New Roman"/>
          <w:sz w:val="24"/>
          <w:szCs w:val="24"/>
          <w:rtl/>
        </w:rPr>
        <w:t xml:space="preserve">على </w:t>
      </w:r>
      <w:r w:rsidRPr="00DA786E">
        <w:rPr>
          <w:rFonts w:ascii="Times New Roman" w:hAnsi="Times New Roman" w:cs="Times New Roman"/>
          <w:sz w:val="24"/>
          <w:szCs w:val="24"/>
          <w:rtl/>
        </w:rPr>
        <w:t xml:space="preserve">جمع عينات </w:t>
      </w:r>
      <w:r w:rsidR="0029214C" w:rsidRPr="00DA786E">
        <w:rPr>
          <w:rFonts w:ascii="Times New Roman" w:hAnsi="Times New Roman" w:cs="Times New Roman"/>
          <w:sz w:val="24"/>
          <w:szCs w:val="24"/>
          <w:rtl/>
        </w:rPr>
        <w:t>ال</w:t>
      </w:r>
      <w:r w:rsidR="009833A9" w:rsidRPr="00DA786E">
        <w:rPr>
          <w:rFonts w:ascii="Times New Roman" w:hAnsi="Times New Roman" w:cs="Times New Roman"/>
          <w:sz w:val="24"/>
          <w:szCs w:val="24"/>
          <w:rtl/>
        </w:rPr>
        <w:t>ب</w:t>
      </w:r>
      <w:r w:rsidR="00DA786E" w:rsidRPr="00DA786E">
        <w:rPr>
          <w:rFonts w:ascii="Times New Roman" w:hAnsi="Times New Roman" w:cs="Times New Roman"/>
          <w:sz w:val="24"/>
          <w:szCs w:val="24"/>
          <w:rtl/>
        </w:rPr>
        <w:t>ول</w:t>
      </w:r>
      <w:r w:rsidR="00551615" w:rsidRPr="00DA786E">
        <w:rPr>
          <w:rFonts w:ascii="Times New Roman" w:hAnsi="Times New Roman" w:cs="Times New Roman"/>
          <w:sz w:val="24"/>
          <w:szCs w:val="24"/>
          <w:rtl/>
        </w:rPr>
        <w:t xml:space="preserve"> بطريقة </w:t>
      </w:r>
      <w:r w:rsidR="0029214C" w:rsidRPr="00DA786E">
        <w:rPr>
          <w:rFonts w:ascii="Times New Roman" w:hAnsi="Times New Roman" w:cs="Times New Roman"/>
          <w:sz w:val="24"/>
          <w:szCs w:val="24"/>
          <w:rtl/>
        </w:rPr>
        <w:t>صحيحة و</w:t>
      </w:r>
      <w:r w:rsidR="00551615" w:rsidRPr="00DA786E">
        <w:rPr>
          <w:rFonts w:ascii="Times New Roman" w:hAnsi="Times New Roman" w:cs="Times New Roman"/>
          <w:sz w:val="24"/>
          <w:szCs w:val="24"/>
          <w:rtl/>
        </w:rPr>
        <w:t>آمنة</w:t>
      </w:r>
      <w:r w:rsidRPr="00DA786E">
        <w:rPr>
          <w:rFonts w:ascii="Times New Roman" w:hAnsi="Times New Roman" w:cs="Times New Roman"/>
          <w:sz w:val="24"/>
          <w:szCs w:val="24"/>
        </w:rPr>
        <w:t>.</w:t>
      </w:r>
    </w:p>
    <w:p w:rsidR="00DA786E" w:rsidRPr="00556194" w:rsidRDefault="00DA786E" w:rsidP="003533C6">
      <w:pPr>
        <w:pStyle w:val="NoSpacing"/>
        <w:numPr>
          <w:ilvl w:val="0"/>
          <w:numId w:val="24"/>
        </w:numPr>
        <w:bidi/>
        <w:spacing w:line="360" w:lineRule="auto"/>
        <w:rPr>
          <w:rFonts w:ascii="Times New Roman" w:hAnsi="Times New Roman" w:cs="Times New Roman"/>
          <w:sz w:val="24"/>
          <w:szCs w:val="24"/>
        </w:rPr>
      </w:pPr>
      <w:r w:rsidRPr="00556194">
        <w:rPr>
          <w:rFonts w:ascii="Times New Roman" w:hAnsi="Times New Roman" w:cs="Times New Roman"/>
          <w:sz w:val="24"/>
          <w:szCs w:val="24"/>
          <w:rtl/>
        </w:rPr>
        <w:t xml:space="preserve">يجب اتباع </w:t>
      </w:r>
      <w:r w:rsidR="00556194" w:rsidRPr="00556194">
        <w:rPr>
          <w:rFonts w:ascii="Times New Roman" w:hAnsi="Times New Roman" w:cs="Times New Roman" w:hint="cs"/>
          <w:sz w:val="24"/>
          <w:szCs w:val="24"/>
          <w:rtl/>
        </w:rPr>
        <w:t xml:space="preserve">الطريقة المعقّمة </w:t>
      </w:r>
      <w:r w:rsidRPr="00556194">
        <w:rPr>
          <w:rFonts w:ascii="Times New Roman" w:hAnsi="Times New Roman" w:cs="Times New Roman"/>
          <w:sz w:val="24"/>
          <w:szCs w:val="24"/>
          <w:rtl/>
        </w:rPr>
        <w:t xml:space="preserve"> قبل جمع عينة البول لل</w:t>
      </w:r>
      <w:r w:rsidRPr="00556194">
        <w:rPr>
          <w:rFonts w:ascii="Times New Roman" w:hAnsi="Times New Roman" w:cs="Times New Roman" w:hint="cs"/>
          <w:sz w:val="24"/>
          <w:szCs w:val="24"/>
          <w:rtl/>
        </w:rPr>
        <w:t>زرع</w:t>
      </w:r>
      <w:r w:rsidRPr="00556194">
        <w:rPr>
          <w:rFonts w:ascii="Times New Roman" w:hAnsi="Times New Roman" w:cs="Times New Roman"/>
          <w:sz w:val="24"/>
          <w:szCs w:val="24"/>
          <w:rtl/>
        </w:rPr>
        <w:t>.</w:t>
      </w:r>
    </w:p>
    <w:p w:rsidR="00DA786E" w:rsidRPr="007170E5" w:rsidRDefault="00DA786E" w:rsidP="00DA786E">
      <w:pPr>
        <w:pStyle w:val="NoSpacing"/>
        <w:bidi/>
        <w:rPr>
          <w:rFonts w:ascii="Times New Roman" w:hAnsi="Times New Roman" w:cs="Times New Roman"/>
          <w:sz w:val="24"/>
          <w:szCs w:val="24"/>
        </w:rPr>
      </w:pPr>
    </w:p>
    <w:p w:rsidR="00722B60" w:rsidRPr="00161B81" w:rsidRDefault="00722B60" w:rsidP="00722B60">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الأدوات، الأجهزة والمواد اللازمة</w:t>
      </w:r>
    </w:p>
    <w:p w:rsidR="001B0E7A" w:rsidRPr="001B0E7A" w:rsidRDefault="00326A39" w:rsidP="007944E6">
      <w:pPr>
        <w:bidi/>
        <w:ind w:right="720"/>
        <w:rPr>
          <w:rStyle w:val="hps"/>
          <w:rFonts w:ascii="Times New Roman" w:hAnsi="Times New Roman" w:cs="Times New Roman"/>
          <w:b/>
          <w:bCs/>
          <w:sz w:val="16"/>
          <w:szCs w:val="16"/>
          <w:rtl/>
        </w:rPr>
      </w:pPr>
      <w:r w:rsidRPr="00326A39">
        <w:rPr>
          <w:rFonts w:ascii="Times New Roman" w:hAnsi="Times New Roman" w:cs="Times New Roman"/>
          <w:noProof/>
          <w:sz w:val="24"/>
          <w:szCs w:val="24"/>
          <w:rtl/>
        </w:rPr>
        <w:pict>
          <v:rect id="Rectangle 2" o:spid="_x0000_s1026" style="position:absolute;left:0;text-align:left;margin-left:3pt;margin-top:3.05pt;width:87pt;height:104.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" stroked="f">
            <v:textbox>
              <w:txbxContent>
                <w:p w:rsidR="008164DD" w:rsidRDefault="008164DD" w:rsidP="004F5600">
                  <w:pPr>
                    <w:pBdr>
                      <w:top w:val="single" w:sz="4" w:space="1" w:color="auto"/>
                      <w:left w:val="single" w:sz="4" w:space="4" w:color="auto"/>
                      <w:bottom w:val="single" w:sz="4" w:space="1" w:color="auto"/>
                      <w:right w:val="single" w:sz="4" w:space="4" w:color="auto"/>
                    </w:pBdr>
                    <w:jc w:val="center"/>
                    <w:rPr>
                      <w:rStyle w:val="hps"/>
                      <w:rFonts w:ascii="Times New Roman" w:hAnsi="Times New Roman" w:cs="Times New Roman"/>
                      <w:sz w:val="24"/>
                      <w:szCs w:val="24"/>
                      <w:rtl/>
                    </w:rPr>
                  </w:pPr>
                  <w:r>
                    <w:rPr>
                      <w:noProof/>
                    </w:rPr>
                    <w:drawing>
                      <wp:inline distT="0" distB="0" distL="0" distR="0">
                        <wp:extent cx="704850" cy="673245"/>
                        <wp:effectExtent l="19050" t="0" r="0" b="0"/>
                        <wp:docPr id="7" name="Picture 7" descr="http://www.interplas.com/product_images/biohazard-bags/biohazar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interplas.com/product_images/biohazard-bags/biohazard.jpg"/>
                                <pic:cNvPicPr>
                                  <a:picLocks noChangeAspect="1" noChangeArrowheads="1"/>
                                </pic:cNvPicPr>
                              </pic:nvPicPr>
                              <pic:blipFill>
                                <a:blip r:embed="rId8"/>
                                <a:srcRect/>
                                <a:stretch>
                                  <a:fillRect/>
                                </a:stretch>
                              </pic:blipFill>
                              <pic:spPr bwMode="auto">
                                <a:xfrm>
                                  <a:off x="0" y="0"/>
                                  <a:ext cx="709967" cy="678132"/>
                                </a:xfrm>
                                <a:prstGeom prst="rect">
                                  <a:avLst/>
                                </a:prstGeom>
                                <a:noFill/>
                                <a:ln w="9525">
                                  <a:noFill/>
                                  <a:miter lim="800000"/>
                                  <a:headEnd/>
                                  <a:tailEnd/>
                                </a:ln>
                              </pic:spPr>
                            </pic:pic>
                          </a:graphicData>
                        </a:graphic>
                      </wp:inline>
                    </w:drawing>
                  </w:r>
                </w:p>
                <w:p w:rsidR="008164DD" w:rsidRDefault="008164DD" w:rsidP="004F5600">
                  <w:pPr>
                    <w:pBdr>
                      <w:top w:val="single" w:sz="4" w:space="1" w:color="auto"/>
                      <w:left w:val="single" w:sz="4" w:space="4" w:color="auto"/>
                      <w:bottom w:val="single" w:sz="4" w:space="1" w:color="auto"/>
                      <w:right w:val="single" w:sz="4" w:space="4" w:color="auto"/>
                    </w:pBdr>
                    <w:jc w:val="center"/>
                    <w:rPr>
                      <w:rStyle w:val="hps"/>
                      <w:rFonts w:ascii="Times New Roman" w:hAnsi="Times New Roman" w:cs="Times New Roman"/>
                      <w:sz w:val="24"/>
                      <w:szCs w:val="24"/>
                      <w:rtl/>
                    </w:rPr>
                  </w:pPr>
                  <w:r>
                    <w:rPr>
                      <w:rStyle w:val="hps"/>
                      <w:rFonts w:ascii="Times New Roman" w:hAnsi="Times New Roman" w:cs="Times New Roman" w:hint="cs"/>
                      <w:sz w:val="24"/>
                      <w:szCs w:val="24"/>
                      <w:rtl/>
                    </w:rPr>
                    <w:t>خطر عدوى</w:t>
                  </w:r>
                </w:p>
                <w:p w:rsidR="008164DD" w:rsidRDefault="008164DD" w:rsidP="004F5600">
                  <w:pPr>
                    <w:pBdr>
                      <w:top w:val="single" w:sz="4" w:space="1" w:color="auto"/>
                      <w:left w:val="single" w:sz="4" w:space="4" w:color="auto"/>
                      <w:bottom w:val="single" w:sz="4" w:space="1" w:color="auto"/>
                      <w:right w:val="single" w:sz="4" w:space="4" w:color="auto"/>
                    </w:pBdr>
                    <w:jc w:val="center"/>
                  </w:pPr>
                  <w:r>
                    <w:rPr>
                      <w:rStyle w:val="hps"/>
                      <w:rFonts w:ascii="Times New Roman" w:hAnsi="Times New Roman" w:cs="Times New Roman" w:hint="cs"/>
                      <w:sz w:val="24"/>
                      <w:szCs w:val="24"/>
                      <w:rtl/>
                    </w:rPr>
                    <w:t>عيّنة بيولوجية</w:t>
                  </w:r>
                </w:p>
              </w:txbxContent>
            </v:textbox>
          </v:rect>
        </w:pict>
      </w:r>
    </w:p>
    <w:p w:rsidR="005569C8" w:rsidRPr="005569C8" w:rsidRDefault="005569C8" w:rsidP="004C00FE">
      <w:pPr>
        <w:pStyle w:val="NoSpacing"/>
        <w:numPr>
          <w:ilvl w:val="0"/>
          <w:numId w:val="16"/>
        </w:numPr>
        <w:bidi/>
        <w:spacing w:line="360" w:lineRule="auto"/>
        <w:ind w:right="3240"/>
        <w:rPr>
          <w:rStyle w:val="hps"/>
          <w:rFonts w:ascii="Times New Roman" w:hAnsi="Times New Roman" w:cs="Times New Roman"/>
          <w:sz w:val="24"/>
          <w:szCs w:val="24"/>
          <w:rtl/>
        </w:rPr>
      </w:pPr>
      <w:r w:rsidRPr="005569C8">
        <w:rPr>
          <w:rFonts w:ascii="Times New Roman" w:hAnsi="Times New Roman" w:cs="Times New Roman"/>
          <w:sz w:val="24"/>
          <w:szCs w:val="24"/>
          <w:rtl/>
        </w:rPr>
        <w:t xml:space="preserve">أكواب بلاستيك بغطاء </w:t>
      </w:r>
      <w:r>
        <w:rPr>
          <w:rStyle w:val="hps"/>
          <w:rFonts w:ascii="Times New Roman" w:hAnsi="Times New Roman" w:cs="Times New Roman" w:hint="cs"/>
          <w:sz w:val="24"/>
          <w:szCs w:val="24"/>
          <w:rtl/>
        </w:rPr>
        <w:t>نظيفة غير معقّمة لتحليل مكوّنات البول.</w:t>
      </w:r>
      <w:r w:rsidRPr="005569C8">
        <w:rPr>
          <w:rStyle w:val="hps"/>
          <w:rFonts w:ascii="Times New Roman" w:hAnsi="Times New Roman" w:cs="Times New Roman"/>
          <w:sz w:val="24"/>
          <w:szCs w:val="24"/>
        </w:rPr>
        <w:t xml:space="preserve"> </w:t>
      </w:r>
    </w:p>
    <w:p w:rsidR="001B0E7A" w:rsidRPr="005569C8" w:rsidRDefault="001B0E7A" w:rsidP="004C00FE">
      <w:pPr>
        <w:pStyle w:val="NoSpacing"/>
        <w:numPr>
          <w:ilvl w:val="0"/>
          <w:numId w:val="16"/>
        </w:numPr>
        <w:bidi/>
        <w:spacing w:line="360" w:lineRule="auto"/>
        <w:ind w:right="3240"/>
        <w:rPr>
          <w:rStyle w:val="hps"/>
          <w:rFonts w:ascii="Times New Roman" w:hAnsi="Times New Roman" w:cs="Times New Roman"/>
          <w:sz w:val="24"/>
          <w:szCs w:val="24"/>
          <w:rtl/>
        </w:rPr>
      </w:pPr>
      <w:r w:rsidRPr="005569C8">
        <w:rPr>
          <w:rFonts w:ascii="Times New Roman" w:hAnsi="Times New Roman" w:cs="Times New Roman"/>
          <w:sz w:val="24"/>
          <w:szCs w:val="24"/>
          <w:rtl/>
        </w:rPr>
        <w:t xml:space="preserve">أكواب </w:t>
      </w:r>
      <w:r w:rsidR="002A4175" w:rsidRPr="005569C8">
        <w:rPr>
          <w:rFonts w:ascii="Times New Roman" w:hAnsi="Times New Roman" w:cs="Times New Roman"/>
          <w:sz w:val="24"/>
          <w:szCs w:val="24"/>
          <w:rtl/>
        </w:rPr>
        <w:t xml:space="preserve">بلاستيك بغطاء </w:t>
      </w:r>
      <w:r w:rsidR="004F5600" w:rsidRPr="005569C8">
        <w:rPr>
          <w:rFonts w:ascii="Times New Roman" w:hAnsi="Times New Roman" w:cs="Times New Roman"/>
          <w:sz w:val="24"/>
          <w:szCs w:val="24"/>
          <w:rtl/>
        </w:rPr>
        <w:t>معقّمة</w:t>
      </w:r>
      <w:r w:rsidR="005569C8">
        <w:rPr>
          <w:rStyle w:val="hps"/>
          <w:rFonts w:ascii="Times New Roman" w:hAnsi="Times New Roman" w:cs="Times New Roman" w:hint="cs"/>
          <w:sz w:val="24"/>
          <w:szCs w:val="24"/>
          <w:rtl/>
        </w:rPr>
        <w:t xml:space="preserve"> لزرع البول.</w:t>
      </w:r>
      <w:r w:rsidRPr="005569C8">
        <w:rPr>
          <w:rStyle w:val="hps"/>
          <w:rFonts w:ascii="Times New Roman" w:hAnsi="Times New Roman" w:cs="Times New Roman"/>
          <w:sz w:val="24"/>
          <w:szCs w:val="24"/>
        </w:rPr>
        <w:t xml:space="preserve"> </w:t>
      </w:r>
    </w:p>
    <w:p w:rsidR="005569C8" w:rsidRPr="00081FA7" w:rsidRDefault="005569C8" w:rsidP="004C00FE">
      <w:pPr>
        <w:pStyle w:val="NoSpacing"/>
        <w:numPr>
          <w:ilvl w:val="0"/>
          <w:numId w:val="16"/>
        </w:numPr>
        <w:bidi/>
        <w:spacing w:line="360" w:lineRule="auto"/>
        <w:ind w:right="3240"/>
        <w:rPr>
          <w:rStyle w:val="hps"/>
          <w:rFonts w:ascii="Times New Roman" w:hAnsi="Times New Roman" w:cs="Times New Roman"/>
          <w:sz w:val="24"/>
          <w:szCs w:val="24"/>
        </w:rPr>
      </w:pPr>
      <w:r w:rsidRPr="00081FA7">
        <w:rPr>
          <w:rStyle w:val="hps"/>
          <w:rFonts w:ascii="Times New Roman" w:hAnsi="Times New Roman" w:cs="Times New Roman" w:hint="cs"/>
          <w:sz w:val="24"/>
          <w:szCs w:val="24"/>
          <w:rtl/>
          <w:lang w:bidi="ar-LB"/>
        </w:rPr>
        <w:t>غالون بلاستيك نظيف (بغطاء) لتجميع البول خلال 24 ساعة.</w:t>
      </w:r>
    </w:p>
    <w:p w:rsidR="00474D4B" w:rsidRPr="00081FA7" w:rsidRDefault="00474D4B" w:rsidP="004C00FE">
      <w:pPr>
        <w:pStyle w:val="NoSpacing"/>
        <w:numPr>
          <w:ilvl w:val="0"/>
          <w:numId w:val="16"/>
        </w:numPr>
        <w:bidi/>
        <w:spacing w:line="360" w:lineRule="auto"/>
        <w:ind w:right="3240"/>
        <w:rPr>
          <w:rStyle w:val="hps"/>
          <w:rFonts w:ascii="Times New Roman" w:hAnsi="Times New Roman" w:cs="Times New Roman"/>
          <w:sz w:val="24"/>
          <w:szCs w:val="24"/>
        </w:rPr>
      </w:pPr>
      <w:r w:rsidRPr="00081FA7">
        <w:rPr>
          <w:rStyle w:val="hps"/>
          <w:rFonts w:ascii="Times New Roman" w:hAnsi="Times New Roman" w:cs="Times New Roman"/>
          <w:sz w:val="24"/>
          <w:szCs w:val="24"/>
          <w:rtl/>
          <w:lang w:bidi="ar-LB"/>
        </w:rPr>
        <w:t>كيس معقّم لاصق لأخذ عينة بول من الأطفال الذين لا يستطيعون بعد التحكّم بالبول.</w:t>
      </w:r>
    </w:p>
    <w:p w:rsidR="005569C8" w:rsidRPr="00081FA7" w:rsidRDefault="005569C8" w:rsidP="004C00FE">
      <w:pPr>
        <w:pStyle w:val="NoSpacing"/>
        <w:numPr>
          <w:ilvl w:val="0"/>
          <w:numId w:val="16"/>
        </w:numPr>
        <w:bidi/>
        <w:spacing w:line="360" w:lineRule="auto"/>
        <w:ind w:right="3240"/>
        <w:rPr>
          <w:rFonts w:ascii="Times New Roman" w:hAnsi="Times New Roman" w:cs="Times New Roman"/>
          <w:sz w:val="24"/>
          <w:szCs w:val="24"/>
        </w:rPr>
      </w:pPr>
      <w:r w:rsidRPr="00081FA7">
        <w:rPr>
          <w:rStyle w:val="hps"/>
          <w:rFonts w:ascii="Times New Roman" w:hAnsi="Times New Roman" w:cs="Times New Roman"/>
          <w:sz w:val="24"/>
          <w:szCs w:val="24"/>
          <w:rtl/>
        </w:rPr>
        <w:t>الصابون</w:t>
      </w:r>
      <w:r w:rsidRPr="00081FA7">
        <w:rPr>
          <w:rStyle w:val="shorttext"/>
          <w:rFonts w:ascii="Times New Roman" w:hAnsi="Times New Roman" w:cs="Times New Roman"/>
          <w:sz w:val="24"/>
          <w:szCs w:val="24"/>
          <w:rtl/>
        </w:rPr>
        <w:t xml:space="preserve"> </w:t>
      </w:r>
      <w:r w:rsidRPr="00081FA7">
        <w:rPr>
          <w:rStyle w:val="hps"/>
          <w:rFonts w:ascii="Times New Roman" w:hAnsi="Times New Roman" w:cs="Times New Roman"/>
          <w:sz w:val="24"/>
          <w:szCs w:val="24"/>
          <w:rtl/>
        </w:rPr>
        <w:t>والماء و</w:t>
      </w:r>
      <w:r w:rsidRPr="00081FA7">
        <w:rPr>
          <w:rStyle w:val="hps"/>
          <w:rFonts w:ascii="Times New Roman" w:hAnsi="Times New Roman" w:cs="Times New Roman" w:hint="cs"/>
          <w:sz w:val="24"/>
          <w:szCs w:val="24"/>
          <w:rtl/>
          <w:lang w:bidi="ar-LB"/>
        </w:rPr>
        <w:t>قماش لل</w:t>
      </w:r>
      <w:r w:rsidRPr="00081FA7">
        <w:rPr>
          <w:rStyle w:val="shorttext"/>
          <w:rFonts w:ascii="Times New Roman" w:hAnsi="Times New Roman" w:cs="Times New Roman"/>
          <w:sz w:val="24"/>
          <w:szCs w:val="24"/>
          <w:rtl/>
        </w:rPr>
        <w:t xml:space="preserve">غسل </w:t>
      </w:r>
      <w:r w:rsidRPr="00081FA7">
        <w:rPr>
          <w:rStyle w:val="hps"/>
          <w:rFonts w:ascii="Times New Roman" w:hAnsi="Times New Roman" w:cs="Times New Roman"/>
          <w:sz w:val="24"/>
          <w:szCs w:val="24"/>
          <w:rtl/>
        </w:rPr>
        <w:t>و</w:t>
      </w:r>
      <w:r w:rsidRPr="00081FA7">
        <w:rPr>
          <w:rStyle w:val="shorttext"/>
          <w:rFonts w:ascii="Times New Roman" w:hAnsi="Times New Roman" w:cs="Times New Roman"/>
          <w:sz w:val="24"/>
          <w:szCs w:val="24"/>
          <w:rtl/>
        </w:rPr>
        <w:t>منشفة</w:t>
      </w:r>
      <w:r w:rsidRPr="00081FA7">
        <w:rPr>
          <w:rStyle w:val="shorttext"/>
          <w:rFonts w:ascii="Times New Roman" w:hAnsi="Times New Roman" w:cs="Times New Roman" w:hint="cs"/>
          <w:sz w:val="24"/>
          <w:szCs w:val="24"/>
          <w:rtl/>
        </w:rPr>
        <w:t>.</w:t>
      </w:r>
    </w:p>
    <w:p w:rsidR="00915F1F" w:rsidRPr="00081FA7" w:rsidRDefault="005569C8" w:rsidP="004C00FE">
      <w:pPr>
        <w:pStyle w:val="NoSpacing"/>
        <w:numPr>
          <w:ilvl w:val="0"/>
          <w:numId w:val="16"/>
        </w:numPr>
        <w:bidi/>
        <w:spacing w:line="360" w:lineRule="auto"/>
        <w:ind w:right="3240"/>
        <w:rPr>
          <w:rStyle w:val="hps"/>
          <w:rFonts w:ascii="Times New Roman" w:hAnsi="Times New Roman" w:cs="Times New Roman"/>
          <w:sz w:val="24"/>
          <w:szCs w:val="24"/>
        </w:rPr>
      </w:pPr>
      <w:r w:rsidRPr="00081FA7">
        <w:rPr>
          <w:rStyle w:val="hps"/>
          <w:rFonts w:ascii="Times New Roman" w:hAnsi="Times New Roman" w:cs="Times New Roman"/>
          <w:sz w:val="24"/>
          <w:szCs w:val="24"/>
          <w:rtl/>
        </w:rPr>
        <w:t xml:space="preserve"> </w:t>
      </w:r>
      <w:r w:rsidR="00915F1F" w:rsidRPr="00081FA7">
        <w:rPr>
          <w:rStyle w:val="hps"/>
          <w:rFonts w:ascii="Times New Roman" w:hAnsi="Times New Roman" w:cs="Times New Roman" w:hint="cs"/>
          <w:sz w:val="24"/>
          <w:szCs w:val="24"/>
          <w:rtl/>
        </w:rPr>
        <w:t>مسحات محلول مطهّر (بوفيدون اليود أو البيتادين).</w:t>
      </w:r>
    </w:p>
    <w:p w:rsidR="005569C8" w:rsidRPr="00081FA7" w:rsidRDefault="005569C8" w:rsidP="004C00FE">
      <w:pPr>
        <w:pStyle w:val="NoSpacing"/>
        <w:numPr>
          <w:ilvl w:val="0"/>
          <w:numId w:val="16"/>
        </w:numPr>
        <w:bidi/>
        <w:spacing w:line="360" w:lineRule="auto"/>
        <w:ind w:right="3240"/>
        <w:rPr>
          <w:rStyle w:val="hps"/>
          <w:rFonts w:ascii="Times New Roman" w:hAnsi="Times New Roman" w:cs="Times New Roman"/>
          <w:sz w:val="24"/>
          <w:szCs w:val="24"/>
        </w:rPr>
      </w:pPr>
      <w:r w:rsidRPr="00081FA7">
        <w:rPr>
          <w:rStyle w:val="hps"/>
          <w:rFonts w:ascii="Times New Roman" w:hAnsi="Times New Roman" w:cs="Times New Roman"/>
          <w:sz w:val="24"/>
          <w:szCs w:val="24"/>
          <w:rtl/>
        </w:rPr>
        <w:t>قطع شاش معقّم 2</w:t>
      </w:r>
      <w:r w:rsidR="004C0F5F" w:rsidRPr="00081FA7">
        <w:rPr>
          <w:rStyle w:val="hps"/>
          <w:rFonts w:ascii="Times New Roman" w:hAnsi="Times New Roman" w:cs="Times New Roman"/>
          <w:sz w:val="24"/>
          <w:szCs w:val="24"/>
        </w:rPr>
        <w:t xml:space="preserve"> </w:t>
      </w:r>
      <w:r w:rsidRPr="00081FA7">
        <w:rPr>
          <w:rStyle w:val="hps"/>
          <w:rFonts w:ascii="Times New Roman" w:hAnsi="Times New Roman" w:cs="Times New Roman"/>
          <w:sz w:val="24"/>
          <w:szCs w:val="24"/>
          <w:rtl/>
        </w:rPr>
        <w:t xml:space="preserve">سنتمتر </w:t>
      </w:r>
      <w:r w:rsidRPr="00081FA7">
        <w:rPr>
          <w:rStyle w:val="hps"/>
          <w:rFonts w:ascii="Times New Roman" w:hAnsi="Times New Roman" w:cs="Times New Roman"/>
          <w:sz w:val="24"/>
          <w:szCs w:val="24"/>
        </w:rPr>
        <w:t>x</w:t>
      </w:r>
      <w:r w:rsidRPr="00081FA7">
        <w:rPr>
          <w:rStyle w:val="hps"/>
          <w:rFonts w:ascii="Times New Roman" w:hAnsi="Times New Roman" w:cs="Times New Roman"/>
          <w:sz w:val="24"/>
          <w:szCs w:val="24"/>
          <w:rtl/>
        </w:rPr>
        <w:t xml:space="preserve"> </w:t>
      </w:r>
      <w:r w:rsidRPr="00081FA7">
        <w:rPr>
          <w:rStyle w:val="hps"/>
          <w:rFonts w:ascii="Times New Roman" w:hAnsi="Times New Roman" w:cs="Times New Roman"/>
          <w:sz w:val="24"/>
          <w:szCs w:val="24"/>
          <w:rtl/>
          <w:lang w:bidi="ar-LB"/>
        </w:rPr>
        <w:t>2 سنتمتر.</w:t>
      </w:r>
    </w:p>
    <w:p w:rsidR="001B0E7A" w:rsidRPr="00081FA7" w:rsidRDefault="001B0E7A" w:rsidP="004C00FE">
      <w:pPr>
        <w:pStyle w:val="NoSpacing"/>
        <w:numPr>
          <w:ilvl w:val="0"/>
          <w:numId w:val="24"/>
        </w:numPr>
        <w:bidi/>
        <w:spacing w:line="360" w:lineRule="auto"/>
        <w:rPr>
          <w:sz w:val="24"/>
          <w:szCs w:val="24"/>
          <w:rtl/>
        </w:rPr>
      </w:pPr>
      <w:r w:rsidRPr="00081FA7">
        <w:rPr>
          <w:sz w:val="24"/>
          <w:szCs w:val="24"/>
          <w:rtl/>
        </w:rPr>
        <w:lastRenderedPageBreak/>
        <w:t xml:space="preserve">ملصق عليه </w:t>
      </w:r>
      <w:r w:rsidR="005710F7" w:rsidRPr="00081FA7">
        <w:rPr>
          <w:rFonts w:ascii="Times New Roman" w:hAnsi="Times New Roman" w:cs="Times New Roman"/>
          <w:sz w:val="24"/>
          <w:szCs w:val="24"/>
          <w:rtl/>
        </w:rPr>
        <w:t>إسم المريض الثلاثي</w:t>
      </w:r>
      <w:r w:rsidR="005710F7" w:rsidRPr="00081FA7">
        <w:rPr>
          <w:rFonts w:ascii="Times New Roman" w:hAnsi="Times New Roman" w:cs="Times New Roman" w:hint="cs"/>
          <w:sz w:val="24"/>
          <w:szCs w:val="24"/>
          <w:rtl/>
        </w:rPr>
        <w:t xml:space="preserve"> وتاريخ ميلاده أو رقم الملف الطبي، تاريخ.</w:t>
      </w:r>
    </w:p>
    <w:p w:rsidR="00B864EB" w:rsidRPr="00081FA7" w:rsidRDefault="00B864EB" w:rsidP="004C00FE">
      <w:pPr>
        <w:pStyle w:val="NoSpacing"/>
        <w:numPr>
          <w:ilvl w:val="0"/>
          <w:numId w:val="24"/>
        </w:numPr>
        <w:bidi/>
        <w:spacing w:line="360" w:lineRule="auto"/>
        <w:rPr>
          <w:sz w:val="24"/>
          <w:szCs w:val="24"/>
        </w:rPr>
      </w:pPr>
      <w:r w:rsidRPr="00081FA7">
        <w:rPr>
          <w:rFonts w:ascii="Times New Roman" w:hAnsi="Times New Roman" w:cs="Times New Roman" w:hint="cs"/>
          <w:sz w:val="24"/>
          <w:szCs w:val="24"/>
          <w:rtl/>
        </w:rPr>
        <w:t xml:space="preserve">قفازات واقية </w:t>
      </w:r>
      <w:r w:rsidRPr="00081FA7">
        <w:rPr>
          <w:sz w:val="24"/>
          <w:szCs w:val="24"/>
          <w:rtl/>
        </w:rPr>
        <w:t>غير معقّمة</w:t>
      </w:r>
      <w:r w:rsidRPr="00081FA7">
        <w:rPr>
          <w:rFonts w:ascii="Times New Roman" w:hAnsi="Times New Roman" w:cs="Times New Roman"/>
          <w:sz w:val="24"/>
          <w:szCs w:val="24"/>
          <w:rtl/>
        </w:rPr>
        <w:t xml:space="preserve"> </w:t>
      </w:r>
      <w:r w:rsidRPr="00081FA7">
        <w:rPr>
          <w:rFonts w:ascii="Times New Roman" w:hAnsi="Times New Roman" w:cs="Times New Roman" w:hint="cs"/>
          <w:sz w:val="24"/>
          <w:szCs w:val="24"/>
          <w:rtl/>
        </w:rPr>
        <w:t>(ذات الاستعمال الواحد)</w:t>
      </w:r>
      <w:r w:rsidR="00B53D18" w:rsidRPr="00081FA7">
        <w:rPr>
          <w:rFonts w:ascii="Times New Roman" w:hAnsi="Times New Roman" w:cs="Times New Roman" w:hint="cs"/>
          <w:sz w:val="24"/>
          <w:szCs w:val="24"/>
          <w:rtl/>
        </w:rPr>
        <w:t>،</w:t>
      </w:r>
      <w:r w:rsidRPr="00081FA7">
        <w:rPr>
          <w:rFonts w:ascii="Times New Roman" w:hAnsi="Times New Roman" w:cs="Times New Roman" w:hint="cs"/>
          <w:sz w:val="24"/>
          <w:szCs w:val="24"/>
          <w:rtl/>
        </w:rPr>
        <w:t xml:space="preserve"> و</w:t>
      </w:r>
      <w:r w:rsidRPr="00081FA7">
        <w:rPr>
          <w:sz w:val="24"/>
          <w:szCs w:val="24"/>
          <w:rtl/>
        </w:rPr>
        <w:t>غيرها من المعدات والألبسة الشخصية الواقية الضرورية</w:t>
      </w:r>
      <w:r w:rsidRPr="00081FA7">
        <w:rPr>
          <w:rFonts w:hint="cs"/>
          <w:sz w:val="24"/>
          <w:szCs w:val="24"/>
          <w:rtl/>
        </w:rPr>
        <w:t>.</w:t>
      </w:r>
    </w:p>
    <w:p w:rsidR="00722B60" w:rsidRPr="00081FA7" w:rsidRDefault="001B0E7A" w:rsidP="004C00FE">
      <w:pPr>
        <w:pStyle w:val="NoSpacing"/>
        <w:numPr>
          <w:ilvl w:val="0"/>
          <w:numId w:val="24"/>
        </w:numPr>
        <w:bidi/>
        <w:spacing w:line="360" w:lineRule="auto"/>
        <w:rPr>
          <w:sz w:val="24"/>
          <w:szCs w:val="24"/>
          <w:rtl/>
        </w:rPr>
      </w:pPr>
      <w:r w:rsidRPr="00081FA7">
        <w:rPr>
          <w:sz w:val="24"/>
          <w:szCs w:val="24"/>
          <w:rtl/>
        </w:rPr>
        <w:t>كيس</w:t>
      </w:r>
      <w:r w:rsidRPr="00081FA7">
        <w:rPr>
          <w:rFonts w:ascii="Times New Roman" w:hAnsi="Times New Roman" w:cs="Times New Roman"/>
          <w:sz w:val="24"/>
          <w:szCs w:val="24"/>
          <w:rtl/>
        </w:rPr>
        <w:t xml:space="preserve"> </w:t>
      </w:r>
      <w:r w:rsidRPr="00081FA7">
        <w:rPr>
          <w:sz w:val="24"/>
          <w:szCs w:val="24"/>
          <w:rtl/>
        </w:rPr>
        <w:t>نظيف بسحّاب</w:t>
      </w:r>
      <w:r w:rsidR="004F5600" w:rsidRPr="00081FA7">
        <w:rPr>
          <w:rFonts w:hint="cs"/>
          <w:sz w:val="24"/>
          <w:szCs w:val="24"/>
          <w:rtl/>
        </w:rPr>
        <w:t xml:space="preserve"> عليه علامة كالمبيّنة في الصورة "خطر عدوى، عيّنة بيولوجية".</w:t>
      </w:r>
    </w:p>
    <w:p w:rsidR="001B0E7A" w:rsidRPr="00474D4B" w:rsidRDefault="001B0E7A" w:rsidP="007944E6">
      <w:pPr>
        <w:pStyle w:val="NoSpacing"/>
        <w:bidi/>
        <w:rPr>
          <w:rStyle w:val="hps"/>
          <w:rFonts w:ascii="Times New Roman" w:hAnsi="Times New Roman" w:cs="Times New Roman"/>
          <w:sz w:val="24"/>
          <w:szCs w:val="24"/>
          <w:rtl/>
        </w:rPr>
      </w:pPr>
    </w:p>
    <w:p w:rsidR="00722B60" w:rsidRPr="00161B81" w:rsidRDefault="00722B60" w:rsidP="001B0E7A">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 xml:space="preserve">التحضيرات أو المحاذير قبل الإجراء </w:t>
      </w:r>
    </w:p>
    <w:p w:rsidR="0059059C" w:rsidRPr="0059059C" w:rsidRDefault="0059059C" w:rsidP="0059059C">
      <w:pPr>
        <w:bidi/>
        <w:spacing w:line="240" w:lineRule="auto"/>
        <w:rPr>
          <w:rFonts w:ascii="Times New Roman" w:eastAsia="Times New Roman" w:hAnsi="Times New Roman" w:cs="Times New Roman"/>
          <w:sz w:val="16"/>
          <w:szCs w:val="16"/>
        </w:rPr>
      </w:pPr>
    </w:p>
    <w:p w:rsidR="00C033D7" w:rsidRPr="00C033D7" w:rsidRDefault="00C033D7" w:rsidP="00081FA7">
      <w:pPr>
        <w:pStyle w:val="NoSpacing"/>
        <w:numPr>
          <w:ilvl w:val="0"/>
          <w:numId w:val="27"/>
        </w:numPr>
        <w:bidi/>
        <w:spacing w:line="360" w:lineRule="auto"/>
        <w:rPr>
          <w:rStyle w:val="hps"/>
          <w:rFonts w:ascii="Times New Roman" w:hAnsi="Times New Roman" w:cs="Times New Roman"/>
          <w:sz w:val="24"/>
          <w:szCs w:val="24"/>
          <w:rtl/>
        </w:rPr>
      </w:pPr>
      <w:r>
        <w:rPr>
          <w:rStyle w:val="hps"/>
          <w:rFonts w:ascii="Times New Roman" w:hAnsi="Times New Roman" w:cs="Times New Roman" w:hint="cs"/>
          <w:sz w:val="24"/>
          <w:szCs w:val="24"/>
          <w:rtl/>
        </w:rPr>
        <w:t>يجب أ</w:t>
      </w:r>
      <w:r w:rsidRPr="00C033D7">
        <w:rPr>
          <w:rStyle w:val="hps"/>
          <w:rFonts w:ascii="Times New Roman" w:hAnsi="Times New Roman" w:cs="Times New Roman"/>
          <w:sz w:val="24"/>
          <w:szCs w:val="24"/>
          <w:rtl/>
        </w:rPr>
        <w:t xml:space="preserve">خذ عينة </w:t>
      </w:r>
      <w:r w:rsidR="00540A37">
        <w:rPr>
          <w:rStyle w:val="hps"/>
          <w:rFonts w:ascii="Times New Roman" w:hAnsi="Times New Roman" w:cs="Times New Roman" w:hint="cs"/>
          <w:sz w:val="24"/>
          <w:szCs w:val="24"/>
          <w:rtl/>
        </w:rPr>
        <w:t xml:space="preserve">منتصف </w:t>
      </w:r>
      <w:r w:rsidRPr="00C033D7">
        <w:rPr>
          <w:rStyle w:val="hps"/>
          <w:rFonts w:ascii="Times New Roman" w:hAnsi="Times New Roman" w:cs="Times New Roman"/>
          <w:sz w:val="24"/>
          <w:szCs w:val="24"/>
          <w:rtl/>
        </w:rPr>
        <w:t xml:space="preserve">البول </w:t>
      </w:r>
      <w:r w:rsidR="00081FA7">
        <w:rPr>
          <w:rStyle w:val="hps"/>
          <w:rFonts w:ascii="Times New Roman" w:hAnsi="Times New Roman" w:cs="Times New Roman"/>
          <w:sz w:val="24"/>
          <w:szCs w:val="24"/>
        </w:rPr>
        <w:t>‘</w:t>
      </w:r>
      <w:r w:rsidR="00540A37">
        <w:rPr>
          <w:rStyle w:val="hps"/>
          <w:rFonts w:ascii="Times New Roman" w:hAnsi="Times New Roman" w:cs="Times New Roman"/>
          <w:sz w:val="24"/>
          <w:szCs w:val="24"/>
        </w:rPr>
        <w:t>midstream urine sample</w:t>
      </w:r>
      <w:r w:rsidR="00081FA7">
        <w:rPr>
          <w:rStyle w:val="hps"/>
          <w:rFonts w:ascii="Times New Roman" w:hAnsi="Times New Roman" w:cs="Times New Roman"/>
          <w:sz w:val="24"/>
          <w:szCs w:val="24"/>
        </w:rPr>
        <w:t>’</w:t>
      </w:r>
      <w:r w:rsidRPr="00C033D7">
        <w:rPr>
          <w:rStyle w:val="hps"/>
          <w:rFonts w:ascii="Times New Roman" w:hAnsi="Times New Roman" w:cs="Times New Roman"/>
          <w:sz w:val="24"/>
          <w:szCs w:val="24"/>
          <w:rtl/>
        </w:rPr>
        <w:t xml:space="preserve"> بعد </w:t>
      </w:r>
      <w:r>
        <w:rPr>
          <w:rStyle w:val="hps"/>
          <w:rFonts w:ascii="Times New Roman" w:hAnsi="Times New Roman" w:cs="Times New Roman" w:hint="cs"/>
          <w:sz w:val="24"/>
          <w:szCs w:val="24"/>
          <w:rtl/>
        </w:rPr>
        <w:t xml:space="preserve">غسل </w:t>
      </w:r>
      <w:r w:rsidR="0080053A">
        <w:rPr>
          <w:rStyle w:val="hps"/>
          <w:rFonts w:ascii="Times New Roman" w:hAnsi="Times New Roman" w:cs="Times New Roman" w:hint="cs"/>
          <w:sz w:val="24"/>
          <w:szCs w:val="24"/>
          <w:rtl/>
        </w:rPr>
        <w:t>/</w:t>
      </w:r>
      <w:r w:rsidRPr="00C033D7">
        <w:rPr>
          <w:rStyle w:val="hps"/>
          <w:rFonts w:ascii="Times New Roman" w:hAnsi="Times New Roman" w:cs="Times New Roman"/>
          <w:sz w:val="24"/>
          <w:szCs w:val="24"/>
          <w:rtl/>
        </w:rPr>
        <w:t xml:space="preserve"> شطف </w:t>
      </w:r>
      <w:r w:rsidR="0080053A" w:rsidRPr="0080053A">
        <w:rPr>
          <w:rFonts w:ascii="Times New Roman" w:eastAsia="Times New Roman" w:hAnsi="Times New Roman" w:cs="Times New Roman" w:hint="cs"/>
          <w:sz w:val="24"/>
          <w:szCs w:val="24"/>
          <w:rtl/>
        </w:rPr>
        <w:t xml:space="preserve">الأعضاء التناسلية </w:t>
      </w:r>
      <w:r w:rsidR="0080053A">
        <w:rPr>
          <w:rFonts w:ascii="Times New Roman" w:eastAsia="Times New Roman" w:hAnsi="Times New Roman" w:cs="Times New Roman" w:hint="cs"/>
          <w:sz w:val="24"/>
          <w:szCs w:val="24"/>
          <w:rtl/>
        </w:rPr>
        <w:t xml:space="preserve">الخارجية  </w:t>
      </w:r>
      <w:r w:rsidRPr="00C033D7">
        <w:rPr>
          <w:rStyle w:val="hps"/>
          <w:rFonts w:ascii="Times New Roman" w:hAnsi="Times New Roman" w:cs="Times New Roman"/>
          <w:sz w:val="24"/>
          <w:szCs w:val="24"/>
          <w:rtl/>
        </w:rPr>
        <w:t xml:space="preserve">خاصة </w:t>
      </w:r>
      <w:r w:rsidR="0080053A">
        <w:rPr>
          <w:rStyle w:val="hps"/>
          <w:rFonts w:ascii="Times New Roman" w:hAnsi="Times New Roman" w:cs="Times New Roman" w:hint="cs"/>
          <w:sz w:val="24"/>
          <w:szCs w:val="24"/>
          <w:rtl/>
        </w:rPr>
        <w:t>عند الإناث</w:t>
      </w:r>
      <w:r w:rsidRPr="00C033D7">
        <w:rPr>
          <w:rStyle w:val="hps"/>
          <w:rFonts w:ascii="Times New Roman" w:hAnsi="Times New Roman" w:cs="Times New Roman"/>
          <w:sz w:val="24"/>
          <w:szCs w:val="24"/>
          <w:rtl/>
        </w:rPr>
        <w:t xml:space="preserve">. </w:t>
      </w:r>
    </w:p>
    <w:p w:rsidR="00C033D7" w:rsidRPr="00C033D7" w:rsidRDefault="00C033D7" w:rsidP="00081FA7">
      <w:pPr>
        <w:pStyle w:val="NoSpacing"/>
        <w:numPr>
          <w:ilvl w:val="0"/>
          <w:numId w:val="27"/>
        </w:numPr>
        <w:bidi/>
        <w:spacing w:line="360" w:lineRule="auto"/>
        <w:rPr>
          <w:rStyle w:val="hps"/>
          <w:rFonts w:ascii="Times New Roman" w:hAnsi="Times New Roman" w:cs="Times New Roman"/>
          <w:sz w:val="24"/>
          <w:szCs w:val="24"/>
          <w:rtl/>
        </w:rPr>
      </w:pPr>
      <w:r w:rsidRPr="00C033D7">
        <w:rPr>
          <w:rStyle w:val="hps"/>
          <w:rFonts w:ascii="Times New Roman" w:hAnsi="Times New Roman" w:cs="Times New Roman"/>
          <w:sz w:val="24"/>
          <w:szCs w:val="24"/>
          <w:rtl/>
        </w:rPr>
        <w:t xml:space="preserve">يجب </w:t>
      </w:r>
      <w:r>
        <w:rPr>
          <w:rStyle w:val="hps"/>
          <w:rFonts w:ascii="Times New Roman" w:hAnsi="Times New Roman" w:cs="Times New Roman" w:hint="cs"/>
          <w:sz w:val="24"/>
          <w:szCs w:val="24"/>
          <w:rtl/>
        </w:rPr>
        <w:t>جمع</w:t>
      </w:r>
      <w:r w:rsidRPr="00C033D7">
        <w:rPr>
          <w:rStyle w:val="hps"/>
          <w:rFonts w:ascii="Times New Roman" w:hAnsi="Times New Roman" w:cs="Times New Roman"/>
          <w:sz w:val="24"/>
          <w:szCs w:val="24"/>
          <w:rtl/>
        </w:rPr>
        <w:t xml:space="preserve"> عينة البول </w:t>
      </w:r>
      <w:r>
        <w:rPr>
          <w:rStyle w:val="hps"/>
          <w:rFonts w:ascii="Times New Roman" w:hAnsi="Times New Roman" w:cs="Times New Roman" w:hint="cs"/>
          <w:sz w:val="24"/>
          <w:szCs w:val="24"/>
          <w:rtl/>
        </w:rPr>
        <w:t>ال</w:t>
      </w:r>
      <w:r w:rsidRPr="00C033D7">
        <w:rPr>
          <w:rStyle w:val="hps"/>
          <w:rFonts w:ascii="Times New Roman" w:hAnsi="Times New Roman" w:cs="Times New Roman"/>
          <w:sz w:val="24"/>
          <w:szCs w:val="24"/>
          <w:rtl/>
        </w:rPr>
        <w:t>مطلوبة لل</w:t>
      </w:r>
      <w:r>
        <w:rPr>
          <w:rStyle w:val="hps"/>
          <w:rFonts w:ascii="Times New Roman" w:hAnsi="Times New Roman" w:cs="Times New Roman" w:hint="cs"/>
          <w:sz w:val="24"/>
          <w:szCs w:val="24"/>
          <w:rtl/>
        </w:rPr>
        <w:t xml:space="preserve">زرع </w:t>
      </w:r>
      <w:r w:rsidRPr="00C033D7">
        <w:rPr>
          <w:rStyle w:val="hps"/>
          <w:rFonts w:ascii="Times New Roman" w:hAnsi="Times New Roman" w:cs="Times New Roman"/>
          <w:sz w:val="24"/>
          <w:szCs w:val="24"/>
          <w:rtl/>
        </w:rPr>
        <w:t xml:space="preserve">في </w:t>
      </w:r>
      <w:r>
        <w:rPr>
          <w:rStyle w:val="hps"/>
          <w:rFonts w:ascii="Times New Roman" w:hAnsi="Times New Roman" w:cs="Times New Roman" w:hint="cs"/>
          <w:sz w:val="24"/>
          <w:szCs w:val="24"/>
          <w:rtl/>
        </w:rPr>
        <w:t>كوب</w:t>
      </w:r>
      <w:r w:rsidRPr="00C033D7">
        <w:rPr>
          <w:rStyle w:val="hps"/>
          <w:rFonts w:ascii="Times New Roman" w:hAnsi="Times New Roman" w:cs="Times New Roman"/>
          <w:sz w:val="24"/>
          <w:szCs w:val="24"/>
          <w:rtl/>
        </w:rPr>
        <w:t xml:space="preserve"> معق</w:t>
      </w:r>
      <w:r>
        <w:rPr>
          <w:rStyle w:val="hps"/>
          <w:rFonts w:ascii="Times New Roman" w:hAnsi="Times New Roman" w:cs="Times New Roman" w:hint="cs"/>
          <w:sz w:val="24"/>
          <w:szCs w:val="24"/>
          <w:rtl/>
        </w:rPr>
        <w:t>ّ</w:t>
      </w:r>
      <w:r w:rsidRPr="00C033D7">
        <w:rPr>
          <w:rStyle w:val="hps"/>
          <w:rFonts w:ascii="Times New Roman" w:hAnsi="Times New Roman" w:cs="Times New Roman"/>
          <w:sz w:val="24"/>
          <w:szCs w:val="24"/>
          <w:rtl/>
        </w:rPr>
        <w:t xml:space="preserve">م. </w:t>
      </w:r>
    </w:p>
    <w:p w:rsidR="00C033D7" w:rsidRPr="00C033D7" w:rsidRDefault="00C033D7" w:rsidP="00081FA7">
      <w:pPr>
        <w:pStyle w:val="NoSpacing"/>
        <w:numPr>
          <w:ilvl w:val="0"/>
          <w:numId w:val="27"/>
        </w:numPr>
        <w:bidi/>
        <w:spacing w:line="360" w:lineRule="auto"/>
        <w:rPr>
          <w:rStyle w:val="hps"/>
          <w:rFonts w:ascii="Times New Roman" w:hAnsi="Times New Roman" w:cs="Times New Roman"/>
          <w:sz w:val="24"/>
          <w:szCs w:val="24"/>
          <w:rtl/>
        </w:rPr>
      </w:pPr>
      <w:r w:rsidRPr="00C033D7">
        <w:rPr>
          <w:rStyle w:val="hps"/>
          <w:rFonts w:ascii="Times New Roman" w:hAnsi="Times New Roman" w:cs="Times New Roman"/>
          <w:sz w:val="24"/>
          <w:szCs w:val="24"/>
          <w:rtl/>
        </w:rPr>
        <w:t>يجب فحص عينة البول فور أخذها (وإذا تطل</w:t>
      </w:r>
      <w:r>
        <w:rPr>
          <w:rStyle w:val="hps"/>
          <w:rFonts w:ascii="Times New Roman" w:hAnsi="Times New Roman" w:cs="Times New Roman" w:hint="cs"/>
          <w:sz w:val="24"/>
          <w:szCs w:val="24"/>
          <w:rtl/>
        </w:rPr>
        <w:t>ّ</w:t>
      </w:r>
      <w:r w:rsidRPr="00C033D7">
        <w:rPr>
          <w:rStyle w:val="hps"/>
          <w:rFonts w:ascii="Times New Roman" w:hAnsi="Times New Roman" w:cs="Times New Roman"/>
          <w:sz w:val="24"/>
          <w:szCs w:val="24"/>
          <w:rtl/>
        </w:rPr>
        <w:t>ب الاحتفاظ بعينة البول لفترة أطول) فيجب حفظها في ثلاجة</w:t>
      </w:r>
      <w:r w:rsidR="005144B6">
        <w:rPr>
          <w:rStyle w:val="hps"/>
          <w:rFonts w:ascii="Times New Roman" w:hAnsi="Times New Roman" w:cs="Times New Roman" w:hint="cs"/>
          <w:sz w:val="24"/>
          <w:szCs w:val="24"/>
          <w:rtl/>
        </w:rPr>
        <w:t xml:space="preserve"> (2-8 درجة سلسيس)</w:t>
      </w:r>
      <w:r w:rsidRPr="00C033D7">
        <w:rPr>
          <w:rStyle w:val="hps"/>
          <w:rFonts w:ascii="Times New Roman" w:hAnsi="Times New Roman" w:cs="Times New Roman"/>
          <w:sz w:val="24"/>
          <w:szCs w:val="24"/>
          <w:rtl/>
        </w:rPr>
        <w:t xml:space="preserve"> </w:t>
      </w:r>
      <w:r>
        <w:rPr>
          <w:rStyle w:val="hps"/>
          <w:rFonts w:ascii="Times New Roman" w:hAnsi="Times New Roman" w:cs="Times New Roman" w:hint="cs"/>
          <w:sz w:val="24"/>
          <w:szCs w:val="24"/>
          <w:rtl/>
        </w:rPr>
        <w:t>لمدّة لا</w:t>
      </w:r>
      <w:r w:rsidRPr="00C033D7">
        <w:rPr>
          <w:rStyle w:val="hps"/>
          <w:rFonts w:ascii="Times New Roman" w:hAnsi="Times New Roman" w:cs="Times New Roman"/>
          <w:sz w:val="24"/>
          <w:szCs w:val="24"/>
          <w:rtl/>
        </w:rPr>
        <w:t xml:space="preserve"> تزيد عن 24 ساعة ولا </w:t>
      </w:r>
      <w:r>
        <w:rPr>
          <w:rStyle w:val="hps"/>
          <w:rFonts w:ascii="Times New Roman" w:hAnsi="Times New Roman" w:cs="Times New Roman" w:hint="cs"/>
          <w:sz w:val="24"/>
          <w:szCs w:val="24"/>
          <w:rtl/>
        </w:rPr>
        <w:t xml:space="preserve">يجب </w:t>
      </w:r>
      <w:r w:rsidRPr="00C033D7">
        <w:rPr>
          <w:rStyle w:val="hps"/>
          <w:rFonts w:ascii="Times New Roman" w:hAnsi="Times New Roman" w:cs="Times New Roman"/>
          <w:sz w:val="24"/>
          <w:szCs w:val="24"/>
          <w:rtl/>
        </w:rPr>
        <w:t xml:space="preserve">ترك </w:t>
      </w:r>
      <w:r>
        <w:rPr>
          <w:rStyle w:val="hps"/>
          <w:rFonts w:ascii="Times New Roman" w:hAnsi="Times New Roman" w:cs="Times New Roman" w:hint="cs"/>
          <w:sz w:val="24"/>
          <w:szCs w:val="24"/>
          <w:rtl/>
        </w:rPr>
        <w:t xml:space="preserve">البول لمدّة </w:t>
      </w:r>
      <w:r w:rsidRPr="00C033D7">
        <w:rPr>
          <w:rStyle w:val="hps"/>
          <w:rFonts w:ascii="Times New Roman" w:hAnsi="Times New Roman" w:cs="Times New Roman"/>
          <w:sz w:val="24"/>
          <w:szCs w:val="24"/>
          <w:rtl/>
        </w:rPr>
        <w:t xml:space="preserve">أكثر من ساعة في درجة حرارة الغرفة. </w:t>
      </w:r>
    </w:p>
    <w:p w:rsidR="00276D20" w:rsidRPr="00F827DC" w:rsidRDefault="00276D20" w:rsidP="00457743">
      <w:pPr>
        <w:pStyle w:val="NoSpacing"/>
        <w:bidi/>
        <w:ind w:right="3240"/>
        <w:rPr>
          <w:rFonts w:ascii="Times New Roman" w:hAnsi="Times New Roman" w:cs="Times New Roman"/>
          <w:sz w:val="24"/>
          <w:szCs w:val="24"/>
        </w:rPr>
      </w:pPr>
    </w:p>
    <w:p w:rsidR="00722B60" w:rsidRPr="00161B81" w:rsidRDefault="00722B60" w:rsidP="0059059C">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t xml:space="preserve">الإجراء </w:t>
      </w:r>
    </w:p>
    <w:p w:rsidR="002A4175" w:rsidRPr="002A4175" w:rsidRDefault="002A4175" w:rsidP="002A4175">
      <w:pPr>
        <w:autoSpaceDE w:val="0"/>
        <w:autoSpaceDN w:val="0"/>
        <w:bidi/>
        <w:adjustRightInd w:val="0"/>
        <w:spacing w:line="240" w:lineRule="auto"/>
        <w:rPr>
          <w:rFonts w:ascii="Times New Roman" w:hAnsi="Times New Roman" w:cs="Times New Roman"/>
          <w:sz w:val="16"/>
          <w:szCs w:val="16"/>
          <w:rtl/>
        </w:rPr>
      </w:pPr>
    </w:p>
    <w:p w:rsidR="00937A6D" w:rsidRPr="00BB522E" w:rsidRDefault="00937A6D" w:rsidP="008F6B2E">
      <w:pPr>
        <w:pStyle w:val="NoSpacing"/>
        <w:numPr>
          <w:ilvl w:val="0"/>
          <w:numId w:val="34"/>
        </w:numPr>
        <w:bidi/>
        <w:spacing w:line="360" w:lineRule="auto"/>
        <w:jc w:val="both"/>
        <w:rPr>
          <w:rFonts w:ascii="Times New Roman" w:hAnsi="Times New Roman" w:cs="Times New Roman"/>
          <w:sz w:val="24"/>
          <w:szCs w:val="24"/>
        </w:rPr>
      </w:pPr>
      <w:r w:rsidRPr="00BB522E">
        <w:rPr>
          <w:rFonts w:ascii="Times New Roman" w:hAnsi="Times New Roman" w:cs="Times New Roman"/>
          <w:sz w:val="24"/>
          <w:szCs w:val="24"/>
          <w:rtl/>
        </w:rPr>
        <w:t>غسل اليدان بالماء والصابون أو بمطهّر كحولي ثم ارتداء مريول أبيض وكمامة وجه (ذات الاستعمال الواحد) ونظارات واقية ذات حواجز وقفازات واقية غير معقّمة (ذات الاستعمال الواحد) (راجع ملصق "كيفية إرتداء الواقيات الشخصية").</w:t>
      </w:r>
    </w:p>
    <w:p w:rsidR="002A4175" w:rsidRPr="00BB522E" w:rsidRDefault="002A4175" w:rsidP="008F6B2E">
      <w:pPr>
        <w:pStyle w:val="NoSpacing"/>
        <w:numPr>
          <w:ilvl w:val="0"/>
          <w:numId w:val="34"/>
        </w:numPr>
        <w:bidi/>
        <w:spacing w:line="360" w:lineRule="auto"/>
        <w:jc w:val="both"/>
        <w:rPr>
          <w:rFonts w:ascii="Times New Roman" w:hAnsi="Times New Roman" w:cs="Times New Roman"/>
          <w:sz w:val="24"/>
          <w:szCs w:val="24"/>
        </w:rPr>
      </w:pPr>
      <w:r w:rsidRPr="00BB522E">
        <w:rPr>
          <w:rFonts w:ascii="Times New Roman" w:hAnsi="Times New Roman" w:cs="Times New Roman"/>
          <w:sz w:val="24"/>
          <w:szCs w:val="24"/>
          <w:rtl/>
        </w:rPr>
        <w:t>تحديد المريض بشكل صحيح (راجع</w:t>
      </w:r>
      <w:r w:rsidRPr="00BB522E">
        <w:rPr>
          <w:rFonts w:ascii="Times New Roman" w:hAnsi="Times New Roman" w:cs="Times New Roman"/>
          <w:sz w:val="24"/>
          <w:szCs w:val="24"/>
        </w:rPr>
        <w:t xml:space="preserve"> </w:t>
      </w:r>
      <w:r w:rsidRPr="00BB522E">
        <w:rPr>
          <w:rFonts w:ascii="Times New Roman" w:hAnsi="Times New Roman" w:cs="Times New Roman"/>
          <w:sz w:val="24"/>
          <w:szCs w:val="24"/>
          <w:rtl/>
        </w:rPr>
        <w:t>سياسة وإجراءات تحديد هوية المريض)</w:t>
      </w:r>
      <w:r w:rsidR="005710F7" w:rsidRPr="00BB522E">
        <w:rPr>
          <w:rFonts w:ascii="Times New Roman" w:hAnsi="Times New Roman" w:cs="Times New Roman"/>
          <w:sz w:val="24"/>
          <w:szCs w:val="24"/>
          <w:rtl/>
        </w:rPr>
        <w:t>.</w:t>
      </w:r>
    </w:p>
    <w:p w:rsidR="002A4175" w:rsidRDefault="002A4175" w:rsidP="008F6B2E">
      <w:pPr>
        <w:pStyle w:val="NoSpacing"/>
        <w:numPr>
          <w:ilvl w:val="0"/>
          <w:numId w:val="34"/>
        </w:numPr>
        <w:bidi/>
        <w:spacing w:line="360" w:lineRule="auto"/>
        <w:jc w:val="both"/>
        <w:rPr>
          <w:rFonts w:ascii="Times New Roman" w:hAnsi="Times New Roman" w:cs="Times New Roman"/>
          <w:sz w:val="24"/>
          <w:szCs w:val="24"/>
        </w:rPr>
      </w:pPr>
      <w:r w:rsidRPr="00BB522E">
        <w:rPr>
          <w:rFonts w:ascii="Times New Roman" w:hAnsi="Times New Roman" w:cs="Times New Roman"/>
          <w:sz w:val="24"/>
          <w:szCs w:val="24"/>
          <w:rtl/>
        </w:rPr>
        <w:t xml:space="preserve">إعلام المريض </w:t>
      </w:r>
      <w:r w:rsidR="00FC7DAC" w:rsidRPr="00BB522E">
        <w:rPr>
          <w:rFonts w:ascii="Times New Roman" w:hAnsi="Times New Roman" w:cs="Times New Roman"/>
          <w:sz w:val="24"/>
          <w:szCs w:val="24"/>
          <w:rtl/>
        </w:rPr>
        <w:t xml:space="preserve">(أو الأهل) </w:t>
      </w:r>
      <w:r w:rsidRPr="00BB522E">
        <w:rPr>
          <w:rFonts w:ascii="Times New Roman" w:hAnsi="Times New Roman" w:cs="Times New Roman"/>
          <w:sz w:val="24"/>
          <w:szCs w:val="24"/>
          <w:rtl/>
        </w:rPr>
        <w:t xml:space="preserve">بالحاجة إلى جمع عينة من </w:t>
      </w:r>
      <w:r w:rsidR="00FC7DAC" w:rsidRPr="00BB522E">
        <w:rPr>
          <w:rFonts w:ascii="Times New Roman" w:hAnsi="Times New Roman" w:cs="Times New Roman"/>
          <w:sz w:val="24"/>
          <w:szCs w:val="24"/>
          <w:rtl/>
        </w:rPr>
        <w:t xml:space="preserve">البول </w:t>
      </w:r>
      <w:r w:rsidRPr="00BB522E">
        <w:rPr>
          <w:rFonts w:ascii="Times New Roman" w:hAnsi="Times New Roman" w:cs="Times New Roman"/>
          <w:sz w:val="24"/>
          <w:szCs w:val="24"/>
          <w:rtl/>
        </w:rPr>
        <w:t xml:space="preserve">لإجراء </w:t>
      </w:r>
      <w:r w:rsidR="00C57893">
        <w:rPr>
          <w:rFonts w:ascii="Times New Roman" w:hAnsi="Times New Roman" w:cs="Times New Roman" w:hint="cs"/>
          <w:sz w:val="24"/>
          <w:szCs w:val="24"/>
          <w:rtl/>
        </w:rPr>
        <w:t xml:space="preserve">اختبار الحمل </w:t>
      </w:r>
      <w:r w:rsidRPr="00BB522E">
        <w:rPr>
          <w:rFonts w:ascii="Times New Roman" w:hAnsi="Times New Roman" w:cs="Times New Roman"/>
          <w:sz w:val="24"/>
          <w:szCs w:val="24"/>
          <w:rtl/>
        </w:rPr>
        <w:t>عليها</w:t>
      </w:r>
      <w:r w:rsidRPr="00BB522E">
        <w:rPr>
          <w:rFonts w:ascii="Times New Roman" w:hAnsi="Times New Roman" w:cs="Times New Roman"/>
          <w:sz w:val="24"/>
          <w:szCs w:val="24"/>
        </w:rPr>
        <w:t>.</w:t>
      </w:r>
    </w:p>
    <w:p w:rsidR="00BB522E" w:rsidRPr="008F6B2E" w:rsidRDefault="00BB522E" w:rsidP="008F6B2E">
      <w:pPr>
        <w:pStyle w:val="NoSpacing"/>
        <w:bidi/>
        <w:spacing w:line="360" w:lineRule="auto"/>
        <w:jc w:val="both"/>
        <w:rPr>
          <w:sz w:val="8"/>
          <w:szCs w:val="8"/>
        </w:rPr>
      </w:pPr>
    </w:p>
    <w:p w:rsidR="0080053A" w:rsidRDefault="00FC7DAC" w:rsidP="008F6B2E">
      <w:pPr>
        <w:pStyle w:val="NoSpacing"/>
        <w:numPr>
          <w:ilvl w:val="0"/>
          <w:numId w:val="34"/>
        </w:numPr>
        <w:bidi/>
        <w:spacing w:line="360" w:lineRule="auto"/>
        <w:jc w:val="both"/>
        <w:rPr>
          <w:rFonts w:ascii="Times New Roman" w:eastAsia="Times New Roman" w:hAnsi="Times New Roman" w:cs="Times New Roman"/>
          <w:sz w:val="24"/>
          <w:szCs w:val="24"/>
        </w:rPr>
      </w:pPr>
      <w:r w:rsidRPr="00FC7DAC">
        <w:rPr>
          <w:rFonts w:ascii="Times New Roman" w:eastAsia="Times New Roman" w:hAnsi="Times New Roman" w:cs="Times New Roman" w:hint="cs"/>
          <w:sz w:val="24"/>
          <w:szCs w:val="24"/>
          <w:u w:val="single"/>
          <w:rtl/>
        </w:rPr>
        <w:t xml:space="preserve">جمع البول لإجراء تحليل روتيني للبول </w:t>
      </w:r>
      <w:r w:rsidR="005D6DD7">
        <w:rPr>
          <w:rFonts w:ascii="Times New Roman" w:eastAsia="Times New Roman" w:hAnsi="Times New Roman" w:cs="Times New Roman" w:hint="cs"/>
          <w:sz w:val="24"/>
          <w:szCs w:val="24"/>
          <w:u w:val="single"/>
          <w:rtl/>
        </w:rPr>
        <w:t xml:space="preserve">(عيّنة </w:t>
      </w:r>
      <w:r w:rsidRPr="00FC7DAC">
        <w:rPr>
          <w:rFonts w:ascii="Times New Roman" w:eastAsia="Times New Roman" w:hAnsi="Times New Roman" w:cs="Times New Roman" w:hint="cs"/>
          <w:sz w:val="24"/>
          <w:szCs w:val="24"/>
          <w:u w:val="single"/>
          <w:rtl/>
        </w:rPr>
        <w:t>منتصف البول</w:t>
      </w:r>
      <w:r w:rsidR="005D6DD7">
        <w:rPr>
          <w:rFonts w:ascii="Times New Roman" w:eastAsia="Times New Roman" w:hAnsi="Times New Roman" w:cs="Times New Roman" w:hint="cs"/>
          <w:sz w:val="24"/>
          <w:szCs w:val="24"/>
          <w:u w:val="single"/>
          <w:rtl/>
        </w:rPr>
        <w:t>)</w:t>
      </w:r>
      <w:r w:rsidRPr="00FC7DAC">
        <w:rPr>
          <w:rFonts w:ascii="Times New Roman" w:eastAsia="Times New Roman" w:hAnsi="Times New Roman" w:cs="Times New Roman" w:hint="cs"/>
          <w:sz w:val="24"/>
          <w:szCs w:val="24"/>
          <w:rtl/>
        </w:rPr>
        <w:t>:</w:t>
      </w:r>
    </w:p>
    <w:p w:rsidR="008266E4" w:rsidRDefault="004F3BD7" w:rsidP="008F6B2E">
      <w:pPr>
        <w:pStyle w:val="NoSpacing"/>
        <w:numPr>
          <w:ilvl w:val="1"/>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إعطاء المريض </w:t>
      </w:r>
      <w:r w:rsidR="008266E4">
        <w:rPr>
          <w:rFonts w:ascii="Times New Roman" w:eastAsia="Times New Roman" w:hAnsi="Times New Roman" w:cs="Times New Roman" w:hint="cs"/>
          <w:sz w:val="24"/>
          <w:szCs w:val="24"/>
          <w:rtl/>
        </w:rPr>
        <w:t>كوب نظيف لجمع عينة نظيفة من البول فيه من خلال القيام بما يلي بالترتيب:</w:t>
      </w:r>
    </w:p>
    <w:p w:rsidR="004F3BD7" w:rsidRDefault="004F3BD7"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دخول الحمام</w:t>
      </w:r>
      <w:r w:rsidR="008266E4">
        <w:rPr>
          <w:rFonts w:ascii="Times New Roman" w:eastAsia="Times New Roman" w:hAnsi="Times New Roman" w:cs="Times New Roman" w:hint="cs"/>
          <w:sz w:val="24"/>
          <w:szCs w:val="24"/>
          <w:rtl/>
        </w:rPr>
        <w:t>.</w:t>
      </w:r>
    </w:p>
    <w:p w:rsidR="007C2BE6" w:rsidRDefault="00FC7DAC" w:rsidP="008F6B2E">
      <w:pPr>
        <w:pStyle w:val="NoSpacing"/>
        <w:numPr>
          <w:ilvl w:val="2"/>
          <w:numId w:val="34"/>
        </w:numPr>
        <w:bidi/>
        <w:spacing w:line="360" w:lineRule="auto"/>
        <w:jc w:val="both"/>
        <w:rPr>
          <w:rFonts w:ascii="Times New Roman" w:eastAsia="Times New Roman" w:hAnsi="Times New Roman" w:cs="Times New Roman"/>
          <w:sz w:val="24"/>
          <w:szCs w:val="24"/>
        </w:rPr>
      </w:pPr>
      <w:r w:rsidRPr="0080053A">
        <w:rPr>
          <w:rFonts w:ascii="Times New Roman" w:eastAsia="Times New Roman" w:hAnsi="Times New Roman" w:cs="Times New Roman" w:hint="cs"/>
          <w:sz w:val="24"/>
          <w:szCs w:val="24"/>
          <w:rtl/>
        </w:rPr>
        <w:t xml:space="preserve">تنظيف الأعضاء التناسلية </w:t>
      </w:r>
      <w:r w:rsidR="0080053A">
        <w:rPr>
          <w:rFonts w:ascii="Times New Roman" w:eastAsia="Times New Roman" w:hAnsi="Times New Roman" w:cs="Times New Roman" w:hint="cs"/>
          <w:sz w:val="24"/>
          <w:szCs w:val="24"/>
          <w:rtl/>
        </w:rPr>
        <w:t xml:space="preserve">الخارجية </w:t>
      </w:r>
      <w:r w:rsidRPr="0080053A">
        <w:rPr>
          <w:rFonts w:ascii="Times New Roman" w:eastAsia="Times New Roman" w:hAnsi="Times New Roman" w:cs="Times New Roman" w:hint="cs"/>
          <w:sz w:val="24"/>
          <w:szCs w:val="24"/>
          <w:rtl/>
        </w:rPr>
        <w:t>بالماء والصابون ثم</w:t>
      </w:r>
      <w:r w:rsidR="0080053A">
        <w:rPr>
          <w:rFonts w:ascii="Times New Roman" w:eastAsia="Times New Roman" w:hAnsi="Times New Roman" w:cs="Times New Roman" w:hint="cs"/>
          <w:sz w:val="24"/>
          <w:szCs w:val="24"/>
          <w:rtl/>
        </w:rPr>
        <w:t xml:space="preserve"> ال</w:t>
      </w:r>
      <w:r w:rsidRPr="0080053A">
        <w:rPr>
          <w:rFonts w:ascii="Times New Roman" w:eastAsia="Times New Roman" w:hAnsi="Times New Roman" w:cs="Times New Roman" w:hint="cs"/>
          <w:sz w:val="24"/>
          <w:szCs w:val="24"/>
          <w:rtl/>
        </w:rPr>
        <w:t>شطف بالماء الدافئ و</w:t>
      </w:r>
      <w:r w:rsidR="0080053A">
        <w:rPr>
          <w:rFonts w:ascii="Times New Roman" w:eastAsia="Times New Roman" w:hAnsi="Times New Roman" w:cs="Times New Roman" w:hint="cs"/>
          <w:sz w:val="24"/>
          <w:szCs w:val="24"/>
          <w:rtl/>
        </w:rPr>
        <w:t>ال</w:t>
      </w:r>
      <w:r w:rsidRPr="0080053A">
        <w:rPr>
          <w:rFonts w:ascii="Times New Roman" w:eastAsia="Times New Roman" w:hAnsi="Times New Roman" w:cs="Times New Roman" w:hint="cs"/>
          <w:sz w:val="24"/>
          <w:szCs w:val="24"/>
          <w:rtl/>
        </w:rPr>
        <w:t>تجفيف جيدا</w:t>
      </w:r>
      <w:r w:rsidR="0080053A">
        <w:rPr>
          <w:rFonts w:ascii="Times New Roman" w:eastAsia="Times New Roman" w:hAnsi="Times New Roman" w:cs="Times New Roman" w:hint="cs"/>
          <w:sz w:val="24"/>
          <w:szCs w:val="24"/>
          <w:rtl/>
        </w:rPr>
        <w:t>ً</w:t>
      </w:r>
      <w:r w:rsidRPr="0080053A">
        <w:rPr>
          <w:rFonts w:ascii="Times New Roman" w:eastAsia="Times New Roman" w:hAnsi="Times New Roman" w:cs="Times New Roman" w:hint="cs"/>
          <w:sz w:val="24"/>
          <w:szCs w:val="24"/>
          <w:rtl/>
        </w:rPr>
        <w:t>.</w:t>
      </w:r>
    </w:p>
    <w:p w:rsidR="007C2BE6" w:rsidRDefault="004F3BD7"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ا</w:t>
      </w:r>
      <w:r w:rsidR="00FC7DAC" w:rsidRPr="0080053A">
        <w:rPr>
          <w:rFonts w:ascii="Times New Roman" w:eastAsia="Times New Roman" w:hAnsi="Times New Roman" w:cs="Times New Roman" w:hint="cs"/>
          <w:sz w:val="24"/>
          <w:szCs w:val="24"/>
          <w:rtl/>
        </w:rPr>
        <w:t xml:space="preserve">لبدء </w:t>
      </w:r>
      <w:r>
        <w:rPr>
          <w:rFonts w:ascii="Times New Roman" w:eastAsia="Times New Roman" w:hAnsi="Times New Roman" w:cs="Times New Roman" w:hint="cs"/>
          <w:sz w:val="24"/>
          <w:szCs w:val="24"/>
          <w:rtl/>
        </w:rPr>
        <w:t>ب</w:t>
      </w:r>
      <w:r w:rsidR="007C2BE6">
        <w:rPr>
          <w:rFonts w:ascii="Times New Roman" w:eastAsia="Times New Roman" w:hAnsi="Times New Roman" w:cs="Times New Roman" w:hint="cs"/>
          <w:sz w:val="24"/>
          <w:szCs w:val="24"/>
          <w:rtl/>
        </w:rPr>
        <w:t>التبوّل</w:t>
      </w:r>
      <w:r w:rsidR="00FC7DAC" w:rsidRPr="0080053A">
        <w:rPr>
          <w:rFonts w:ascii="Times New Roman" w:eastAsia="Times New Roman" w:hAnsi="Times New Roman" w:cs="Times New Roman" w:hint="cs"/>
          <w:sz w:val="24"/>
          <w:szCs w:val="24"/>
          <w:rtl/>
        </w:rPr>
        <w:t>، ثم قطع تدف</w:t>
      </w:r>
      <w:r w:rsidR="007C2BE6">
        <w:rPr>
          <w:rFonts w:ascii="Times New Roman" w:eastAsia="Times New Roman" w:hAnsi="Times New Roman" w:cs="Times New Roman" w:hint="cs"/>
          <w:sz w:val="24"/>
          <w:szCs w:val="24"/>
          <w:rtl/>
        </w:rPr>
        <w:t>ّ</w:t>
      </w:r>
      <w:r w:rsidR="00FC7DAC" w:rsidRPr="0080053A">
        <w:rPr>
          <w:rFonts w:ascii="Times New Roman" w:eastAsia="Times New Roman" w:hAnsi="Times New Roman" w:cs="Times New Roman" w:hint="cs"/>
          <w:sz w:val="24"/>
          <w:szCs w:val="24"/>
          <w:rtl/>
        </w:rPr>
        <w:t xml:space="preserve">ق البول </w:t>
      </w:r>
      <w:r w:rsidR="007C2BE6">
        <w:rPr>
          <w:rFonts w:ascii="Times New Roman" w:eastAsia="Times New Roman" w:hAnsi="Times New Roman" w:cs="Times New Roman" w:hint="cs"/>
          <w:sz w:val="24"/>
          <w:szCs w:val="24"/>
          <w:rtl/>
        </w:rPr>
        <w:t>لل</w:t>
      </w:r>
      <w:r w:rsidR="00FC7DAC" w:rsidRPr="0080053A">
        <w:rPr>
          <w:rFonts w:ascii="Times New Roman" w:eastAsia="Times New Roman" w:hAnsi="Times New Roman" w:cs="Times New Roman" w:hint="cs"/>
          <w:sz w:val="24"/>
          <w:szCs w:val="24"/>
          <w:rtl/>
        </w:rPr>
        <w:t xml:space="preserve">حظات وإعادة </w:t>
      </w:r>
      <w:r w:rsidR="007C2BE6">
        <w:rPr>
          <w:rFonts w:ascii="Times New Roman" w:eastAsia="Times New Roman" w:hAnsi="Times New Roman" w:cs="Times New Roman" w:hint="cs"/>
          <w:sz w:val="24"/>
          <w:szCs w:val="24"/>
          <w:rtl/>
        </w:rPr>
        <w:t>إ</w:t>
      </w:r>
      <w:r w:rsidR="00FC7DAC" w:rsidRPr="0080053A">
        <w:rPr>
          <w:rFonts w:ascii="Times New Roman" w:eastAsia="Times New Roman" w:hAnsi="Times New Roman" w:cs="Times New Roman" w:hint="cs"/>
          <w:sz w:val="24"/>
          <w:szCs w:val="24"/>
          <w:rtl/>
        </w:rPr>
        <w:t>فر</w:t>
      </w:r>
      <w:r w:rsidR="007C2BE6">
        <w:rPr>
          <w:rFonts w:ascii="Times New Roman" w:eastAsia="Times New Roman" w:hAnsi="Times New Roman" w:cs="Times New Roman" w:hint="cs"/>
          <w:sz w:val="24"/>
          <w:szCs w:val="24"/>
          <w:rtl/>
        </w:rPr>
        <w:t>ا</w:t>
      </w:r>
      <w:r w:rsidR="00FC7DAC" w:rsidRPr="0080053A">
        <w:rPr>
          <w:rFonts w:ascii="Times New Roman" w:eastAsia="Times New Roman" w:hAnsi="Times New Roman" w:cs="Times New Roman" w:hint="cs"/>
          <w:sz w:val="24"/>
          <w:szCs w:val="24"/>
          <w:rtl/>
        </w:rPr>
        <w:t xml:space="preserve">غ البول </w:t>
      </w:r>
      <w:r w:rsidR="007C2BE6">
        <w:rPr>
          <w:rFonts w:ascii="Times New Roman" w:eastAsia="Times New Roman" w:hAnsi="Times New Roman" w:cs="Times New Roman" w:hint="cs"/>
          <w:sz w:val="24"/>
          <w:szCs w:val="24"/>
          <w:rtl/>
        </w:rPr>
        <w:t xml:space="preserve">(التبوّل) </w:t>
      </w:r>
      <w:r w:rsidR="00FC7DAC" w:rsidRPr="0080053A">
        <w:rPr>
          <w:rFonts w:ascii="Times New Roman" w:eastAsia="Times New Roman" w:hAnsi="Times New Roman" w:cs="Times New Roman" w:hint="cs"/>
          <w:sz w:val="24"/>
          <w:szCs w:val="24"/>
          <w:rtl/>
        </w:rPr>
        <w:t xml:space="preserve">في </w:t>
      </w:r>
      <w:r w:rsidR="007C2BE6">
        <w:rPr>
          <w:rFonts w:ascii="Times New Roman" w:eastAsia="Times New Roman" w:hAnsi="Times New Roman" w:cs="Times New Roman" w:hint="cs"/>
          <w:sz w:val="24"/>
          <w:szCs w:val="24"/>
          <w:rtl/>
        </w:rPr>
        <w:t>كوب</w:t>
      </w:r>
      <w:r w:rsidR="00FC7DAC" w:rsidRPr="0080053A">
        <w:rPr>
          <w:rFonts w:ascii="Times New Roman" w:eastAsia="Times New Roman" w:hAnsi="Times New Roman" w:cs="Times New Roman" w:hint="cs"/>
          <w:sz w:val="24"/>
          <w:szCs w:val="24"/>
          <w:rtl/>
        </w:rPr>
        <w:t xml:space="preserve"> حتى </w:t>
      </w:r>
      <w:r w:rsidR="007C2BE6">
        <w:rPr>
          <w:rFonts w:ascii="Times New Roman" w:eastAsia="Times New Roman" w:hAnsi="Times New Roman" w:cs="Times New Roman" w:hint="cs"/>
          <w:sz w:val="24"/>
          <w:szCs w:val="24"/>
          <w:rtl/>
        </w:rPr>
        <w:t>يمتلئ</w:t>
      </w:r>
      <w:r w:rsidR="00FC7DAC" w:rsidRPr="0080053A">
        <w:rPr>
          <w:rFonts w:ascii="Times New Roman" w:eastAsia="Times New Roman" w:hAnsi="Times New Roman" w:cs="Times New Roman" w:hint="cs"/>
          <w:sz w:val="24"/>
          <w:szCs w:val="24"/>
          <w:rtl/>
        </w:rPr>
        <w:t xml:space="preserve"> نصف</w:t>
      </w:r>
      <w:r w:rsidR="007C2BE6">
        <w:rPr>
          <w:rFonts w:ascii="Times New Roman" w:eastAsia="Times New Roman" w:hAnsi="Times New Roman" w:cs="Times New Roman" w:hint="cs"/>
          <w:sz w:val="24"/>
          <w:szCs w:val="24"/>
          <w:rtl/>
        </w:rPr>
        <w:t>ه</w:t>
      </w:r>
      <w:r w:rsidR="00FC7DAC" w:rsidRPr="0080053A">
        <w:rPr>
          <w:rFonts w:ascii="Times New Roman" w:eastAsia="Times New Roman" w:hAnsi="Times New Roman" w:cs="Times New Roman" w:hint="cs"/>
          <w:sz w:val="24"/>
          <w:szCs w:val="24"/>
          <w:rtl/>
        </w:rPr>
        <w:t>.</w:t>
      </w:r>
    </w:p>
    <w:p w:rsidR="007C2BE6" w:rsidRDefault="007C2BE6"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وضع غطاء الكوب وإغلاقه جيداً</w:t>
      </w:r>
      <w:r w:rsidR="00FC7DAC" w:rsidRPr="0080053A">
        <w:rPr>
          <w:rFonts w:ascii="Times New Roman" w:eastAsia="Times New Roman" w:hAnsi="Times New Roman" w:cs="Times New Roman" w:hint="cs"/>
          <w:sz w:val="24"/>
          <w:szCs w:val="24"/>
          <w:rtl/>
        </w:rPr>
        <w:t>.</w:t>
      </w:r>
    </w:p>
    <w:p w:rsidR="007C2BE6" w:rsidRDefault="008266E4"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غسل كوب عينة </w:t>
      </w:r>
      <w:r w:rsidR="00FC7DAC" w:rsidRPr="0080053A">
        <w:rPr>
          <w:rFonts w:ascii="Times New Roman" w:eastAsia="Times New Roman" w:hAnsi="Times New Roman" w:cs="Times New Roman" w:hint="cs"/>
          <w:sz w:val="24"/>
          <w:szCs w:val="24"/>
          <w:rtl/>
        </w:rPr>
        <w:t>البول من الخارج</w:t>
      </w:r>
      <w:r>
        <w:rPr>
          <w:rFonts w:ascii="Times New Roman" w:eastAsia="Times New Roman" w:hAnsi="Times New Roman" w:cs="Times New Roman" w:hint="cs"/>
          <w:sz w:val="24"/>
          <w:szCs w:val="24"/>
          <w:rtl/>
        </w:rPr>
        <w:t xml:space="preserve"> </w:t>
      </w:r>
      <w:r w:rsidR="00FC7DAC" w:rsidRPr="0080053A">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وتنشيفه جيداً</w:t>
      </w:r>
      <w:r w:rsidR="00FC7DAC" w:rsidRPr="0080053A">
        <w:rPr>
          <w:rFonts w:ascii="Times New Roman" w:eastAsia="Times New Roman" w:hAnsi="Times New Roman" w:cs="Times New Roman" w:hint="cs"/>
          <w:sz w:val="24"/>
          <w:szCs w:val="24"/>
          <w:rtl/>
        </w:rPr>
        <w:t>.</w:t>
      </w:r>
    </w:p>
    <w:p w:rsidR="004C0F5F" w:rsidRPr="003753EF" w:rsidRDefault="000304D7"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8266E4">
        <w:rPr>
          <w:rFonts w:ascii="Times New Roman" w:eastAsia="Times New Roman" w:hAnsi="Times New Roman" w:cs="Times New Roman" w:hint="cs"/>
          <w:sz w:val="24"/>
          <w:szCs w:val="24"/>
          <w:rtl/>
        </w:rPr>
        <w:t xml:space="preserve">وضع ملصق ببيانات المريض </w:t>
      </w:r>
      <w:r w:rsidR="004A724D" w:rsidRPr="008266E4">
        <w:rPr>
          <w:rFonts w:ascii="Times New Roman" w:eastAsia="Times New Roman" w:hAnsi="Times New Roman" w:cs="Times New Roman" w:hint="cs"/>
          <w:sz w:val="24"/>
          <w:szCs w:val="24"/>
          <w:rtl/>
        </w:rPr>
        <w:t xml:space="preserve">وغيرها من معلومات </w:t>
      </w:r>
      <w:r w:rsidRPr="008266E4">
        <w:rPr>
          <w:rFonts w:ascii="Times New Roman" w:eastAsia="Times New Roman" w:hAnsi="Times New Roman" w:cs="Times New Roman" w:hint="cs"/>
          <w:sz w:val="24"/>
          <w:szCs w:val="24"/>
          <w:rtl/>
        </w:rPr>
        <w:t>(إسم المريض الثلاثي وتاريخ ميلاده أو</w:t>
      </w:r>
      <w:r w:rsidR="005710F7" w:rsidRPr="008266E4">
        <w:rPr>
          <w:rFonts w:ascii="Times New Roman" w:eastAsia="Times New Roman" w:hAnsi="Times New Roman" w:cs="Times New Roman" w:hint="cs"/>
          <w:sz w:val="24"/>
          <w:szCs w:val="24"/>
          <w:rtl/>
        </w:rPr>
        <w:t xml:space="preserve"> </w:t>
      </w:r>
      <w:r w:rsidRPr="008266E4">
        <w:rPr>
          <w:rFonts w:ascii="Times New Roman" w:eastAsia="Times New Roman" w:hAnsi="Times New Roman" w:cs="Times New Roman" w:hint="cs"/>
          <w:sz w:val="24"/>
          <w:szCs w:val="24"/>
          <w:rtl/>
        </w:rPr>
        <w:t>رقم الملف الطبي، تاريخ ووقت جمع عيّنة الب</w:t>
      </w:r>
      <w:r w:rsidR="008266E4">
        <w:rPr>
          <w:rFonts w:ascii="Times New Roman" w:eastAsia="Times New Roman" w:hAnsi="Times New Roman" w:cs="Times New Roman" w:hint="cs"/>
          <w:sz w:val="24"/>
          <w:szCs w:val="24"/>
          <w:rtl/>
        </w:rPr>
        <w:t>ول</w:t>
      </w:r>
      <w:r w:rsidR="004A724D" w:rsidRPr="008266E4">
        <w:rPr>
          <w:rFonts w:ascii="Times New Roman" w:eastAsia="Times New Roman" w:hAnsi="Times New Roman" w:cs="Times New Roman" w:hint="cs"/>
          <w:sz w:val="24"/>
          <w:szCs w:val="24"/>
          <w:rtl/>
        </w:rPr>
        <w:t xml:space="preserve">، </w:t>
      </w:r>
      <w:r w:rsidR="004A724D" w:rsidRPr="008266E4">
        <w:rPr>
          <w:rFonts w:ascii="Times New Roman" w:eastAsia="Times New Roman" w:hAnsi="Times New Roman" w:cs="Times New Roman"/>
          <w:sz w:val="24"/>
          <w:szCs w:val="24"/>
          <w:rtl/>
        </w:rPr>
        <w:t>نوع ا</w:t>
      </w:r>
      <w:r w:rsidR="004A724D" w:rsidRPr="008266E4">
        <w:rPr>
          <w:rFonts w:ascii="Times New Roman" w:eastAsia="Times New Roman" w:hAnsi="Times New Roman" w:cs="Times New Roman" w:hint="cs"/>
          <w:sz w:val="24"/>
          <w:szCs w:val="24"/>
          <w:rtl/>
        </w:rPr>
        <w:t xml:space="preserve">لتحليل </w:t>
      </w:r>
      <w:r w:rsidR="004A724D" w:rsidRPr="008266E4">
        <w:rPr>
          <w:rFonts w:ascii="Times New Roman" w:eastAsia="Times New Roman" w:hAnsi="Times New Roman" w:cs="Times New Roman"/>
          <w:sz w:val="24"/>
          <w:szCs w:val="24"/>
          <w:rtl/>
        </w:rPr>
        <w:t>المطلوب</w:t>
      </w:r>
      <w:r w:rsidR="004A724D" w:rsidRPr="008266E4">
        <w:rPr>
          <w:rFonts w:ascii="Times New Roman" w:eastAsia="Times New Roman" w:hAnsi="Times New Roman" w:cs="Times New Roman" w:hint="cs"/>
          <w:sz w:val="24"/>
          <w:szCs w:val="24"/>
          <w:rtl/>
        </w:rPr>
        <w:t>، وأول حروف إ</w:t>
      </w:r>
      <w:r w:rsidRPr="008266E4">
        <w:rPr>
          <w:rFonts w:ascii="Times New Roman" w:eastAsia="Times New Roman" w:hAnsi="Times New Roman" w:cs="Times New Roman" w:hint="cs"/>
          <w:sz w:val="24"/>
          <w:szCs w:val="24"/>
          <w:rtl/>
        </w:rPr>
        <w:t xml:space="preserve">سم </w:t>
      </w:r>
      <w:r w:rsidR="004A724D" w:rsidRPr="008266E4">
        <w:rPr>
          <w:rFonts w:ascii="Times New Roman" w:eastAsia="Times New Roman" w:hAnsi="Times New Roman" w:cs="Times New Roman" w:hint="cs"/>
          <w:sz w:val="24"/>
          <w:szCs w:val="24"/>
          <w:rtl/>
        </w:rPr>
        <w:t xml:space="preserve">وعائلة الممرض أو فني المختبر </w:t>
      </w:r>
      <w:r w:rsidRPr="008266E4">
        <w:rPr>
          <w:rFonts w:ascii="Times New Roman" w:eastAsia="Times New Roman" w:hAnsi="Times New Roman" w:cs="Times New Roman" w:hint="cs"/>
          <w:sz w:val="24"/>
          <w:szCs w:val="24"/>
          <w:rtl/>
        </w:rPr>
        <w:t xml:space="preserve">الذي </w:t>
      </w:r>
      <w:r w:rsidR="004A724D" w:rsidRPr="008266E4">
        <w:rPr>
          <w:rFonts w:ascii="Times New Roman" w:eastAsia="Times New Roman" w:hAnsi="Times New Roman" w:cs="Times New Roman" w:hint="cs"/>
          <w:sz w:val="24"/>
          <w:szCs w:val="24"/>
          <w:rtl/>
        </w:rPr>
        <w:t>أ</w:t>
      </w:r>
      <w:r w:rsidRPr="008266E4">
        <w:rPr>
          <w:rFonts w:ascii="Times New Roman" w:eastAsia="Times New Roman" w:hAnsi="Times New Roman" w:cs="Times New Roman" w:hint="cs"/>
          <w:sz w:val="24"/>
          <w:szCs w:val="24"/>
          <w:rtl/>
        </w:rPr>
        <w:t>خذ العينة</w:t>
      </w:r>
      <w:r w:rsidR="004A724D" w:rsidRPr="008266E4">
        <w:rPr>
          <w:rFonts w:ascii="Times New Roman" w:eastAsia="Times New Roman" w:hAnsi="Times New Roman" w:cs="Times New Roman" w:hint="cs"/>
          <w:sz w:val="24"/>
          <w:szCs w:val="24"/>
          <w:rtl/>
        </w:rPr>
        <w:t>)</w:t>
      </w:r>
      <w:r w:rsidRPr="008266E4">
        <w:rPr>
          <w:rFonts w:ascii="Times New Roman" w:eastAsia="Times New Roman" w:hAnsi="Times New Roman" w:cs="Times New Roman" w:hint="cs"/>
          <w:sz w:val="24"/>
          <w:szCs w:val="24"/>
          <w:rtl/>
        </w:rPr>
        <w:t xml:space="preserve"> مباشرة أمام المريض على كوب العينة (وليس على الغطاء</w:t>
      </w:r>
      <w:r w:rsidR="004C0F5F" w:rsidRPr="003753EF">
        <w:rPr>
          <w:rFonts w:ascii="Times New Roman" w:eastAsia="Times New Roman" w:hAnsi="Times New Roman" w:cs="Times New Roman" w:hint="cs"/>
          <w:sz w:val="24"/>
          <w:szCs w:val="24"/>
          <w:rtl/>
        </w:rPr>
        <w:t>)، ثمّ وضع الكوب في كيس  بسحّاب</w:t>
      </w:r>
      <w:r w:rsidR="006158A7">
        <w:rPr>
          <w:rFonts w:ascii="Times New Roman" w:eastAsia="Times New Roman" w:hAnsi="Times New Roman" w:cs="Times New Roman"/>
          <w:sz w:val="24"/>
          <w:szCs w:val="24"/>
        </w:rPr>
        <w:t>’</w:t>
      </w:r>
      <w:proofErr w:type="spellStart"/>
      <w:r w:rsidR="004C0F5F" w:rsidRPr="003753EF">
        <w:rPr>
          <w:rFonts w:ascii="Times New Roman" w:eastAsia="Times New Roman" w:hAnsi="Times New Roman" w:cs="Times New Roman"/>
          <w:sz w:val="24"/>
          <w:szCs w:val="24"/>
        </w:rPr>
        <w:t>ziploc</w:t>
      </w:r>
      <w:proofErr w:type="spellEnd"/>
      <w:r w:rsidR="004C0F5F" w:rsidRPr="003753EF">
        <w:rPr>
          <w:rFonts w:ascii="Times New Roman" w:eastAsia="Times New Roman" w:hAnsi="Times New Roman" w:cs="Times New Roman"/>
          <w:sz w:val="24"/>
          <w:szCs w:val="24"/>
        </w:rPr>
        <w:t xml:space="preserve"> bag</w:t>
      </w:r>
      <w:r w:rsidR="006158A7">
        <w:rPr>
          <w:rFonts w:ascii="Times New Roman" w:eastAsia="Times New Roman" w:hAnsi="Times New Roman" w:cs="Times New Roman"/>
          <w:sz w:val="24"/>
          <w:szCs w:val="24"/>
        </w:rPr>
        <w:t>’</w:t>
      </w:r>
      <w:r w:rsidR="004C0F5F" w:rsidRPr="003753EF">
        <w:rPr>
          <w:rFonts w:ascii="Times New Roman" w:eastAsia="Times New Roman" w:hAnsi="Times New Roman" w:cs="Times New Roman"/>
          <w:sz w:val="24"/>
          <w:szCs w:val="24"/>
        </w:rPr>
        <w:t xml:space="preserve"> </w:t>
      </w:r>
      <w:r w:rsidR="004C0F5F" w:rsidRPr="003753EF">
        <w:rPr>
          <w:rFonts w:ascii="Times New Roman" w:eastAsia="Times New Roman" w:hAnsi="Times New Roman" w:cs="Times New Roman" w:hint="cs"/>
          <w:sz w:val="24"/>
          <w:szCs w:val="24"/>
          <w:rtl/>
        </w:rPr>
        <w:t xml:space="preserve"> </w:t>
      </w:r>
      <w:r w:rsidR="004C0F5F" w:rsidRPr="003753EF">
        <w:rPr>
          <w:rFonts w:ascii="Times New Roman" w:eastAsia="Times New Roman" w:hAnsi="Times New Roman" w:cs="Times New Roman" w:hint="cs"/>
          <w:sz w:val="24"/>
          <w:szCs w:val="24"/>
          <w:rtl/>
          <w:lang w:bidi="ar-LB"/>
        </w:rPr>
        <w:t>وإقفاله جيداً.</w:t>
      </w:r>
    </w:p>
    <w:p w:rsidR="00015E7C" w:rsidRPr="008266E4" w:rsidRDefault="008266E4"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8266E4">
        <w:rPr>
          <w:rFonts w:ascii="Times New Roman" w:eastAsia="Times New Roman" w:hAnsi="Times New Roman" w:cs="Times New Roman"/>
          <w:sz w:val="24"/>
          <w:szCs w:val="24"/>
          <w:rtl/>
        </w:rPr>
        <w:t>إرسال</w:t>
      </w:r>
      <w:r w:rsidR="00015E7C" w:rsidRPr="008266E4">
        <w:rPr>
          <w:rFonts w:ascii="Times New Roman" w:eastAsia="Times New Roman" w:hAnsi="Times New Roman" w:cs="Times New Roman"/>
          <w:sz w:val="24"/>
          <w:szCs w:val="24"/>
          <w:rtl/>
        </w:rPr>
        <w:t xml:space="preserve"> كوب </w:t>
      </w:r>
      <w:r w:rsidRPr="008266E4">
        <w:rPr>
          <w:rFonts w:ascii="Times New Roman" w:eastAsia="Times New Roman" w:hAnsi="Times New Roman" w:cs="Times New Roman" w:hint="cs"/>
          <w:sz w:val="24"/>
          <w:szCs w:val="24"/>
          <w:rtl/>
        </w:rPr>
        <w:t xml:space="preserve">عينة البول </w:t>
      </w:r>
      <w:r w:rsidR="00015E7C" w:rsidRPr="008266E4">
        <w:rPr>
          <w:rFonts w:ascii="Times New Roman" w:eastAsia="Times New Roman" w:hAnsi="Times New Roman" w:cs="Times New Roman"/>
          <w:sz w:val="24"/>
          <w:szCs w:val="24"/>
          <w:rtl/>
        </w:rPr>
        <w:t xml:space="preserve">إلى المختبر </w:t>
      </w:r>
      <w:r w:rsidRPr="008266E4">
        <w:rPr>
          <w:rFonts w:ascii="Times New Roman" w:eastAsia="Times New Roman" w:hAnsi="Times New Roman" w:cs="Times New Roman" w:hint="cs"/>
          <w:sz w:val="24"/>
          <w:szCs w:val="24"/>
          <w:rtl/>
        </w:rPr>
        <w:t>في غضون 30 دقيقة من وقت جمعه</w:t>
      </w:r>
      <w:r w:rsidR="00FF2504">
        <w:rPr>
          <w:rFonts w:ascii="Times New Roman" w:eastAsia="Times New Roman" w:hAnsi="Times New Roman" w:cs="Times New Roman" w:hint="cs"/>
          <w:sz w:val="24"/>
          <w:szCs w:val="24"/>
          <w:rtl/>
        </w:rPr>
        <w:t>، أو حفظه في ثلاجة (2-8 درجات</w:t>
      </w:r>
      <w:r w:rsidR="00FF2504">
        <w:rPr>
          <w:rFonts w:ascii="Times New Roman" w:eastAsia="Times New Roman" w:hAnsi="Times New Roman" w:cs="Times New Roman" w:hint="cs"/>
          <w:sz w:val="24"/>
          <w:szCs w:val="24"/>
          <w:rtl/>
          <w:lang w:bidi="ar-LB"/>
        </w:rPr>
        <w:t xml:space="preserve"> سلسيس)</w:t>
      </w:r>
      <w:r w:rsidR="00FF2504" w:rsidRPr="008266E4">
        <w:rPr>
          <w:rFonts w:ascii="Times New Roman" w:eastAsia="Times New Roman" w:hAnsi="Times New Roman" w:cs="Times New Roman"/>
          <w:sz w:val="24"/>
          <w:szCs w:val="24"/>
        </w:rPr>
        <w:t>.</w:t>
      </w:r>
    </w:p>
    <w:p w:rsidR="00015E7C" w:rsidRPr="00BB522E" w:rsidRDefault="004A724D"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BB522E">
        <w:rPr>
          <w:rFonts w:ascii="Times New Roman" w:eastAsia="Times New Roman" w:hAnsi="Times New Roman" w:cs="Times New Roman"/>
          <w:sz w:val="24"/>
          <w:szCs w:val="24"/>
          <w:rtl/>
        </w:rPr>
        <w:t xml:space="preserve">نزع القفازات </w:t>
      </w:r>
      <w:r w:rsidR="00015E7C" w:rsidRPr="00BB522E">
        <w:rPr>
          <w:rFonts w:ascii="Times New Roman" w:eastAsia="Times New Roman" w:hAnsi="Times New Roman" w:cs="Times New Roman"/>
          <w:sz w:val="24"/>
          <w:szCs w:val="24"/>
          <w:rtl/>
        </w:rPr>
        <w:t>و</w:t>
      </w:r>
      <w:r w:rsidR="008266E4" w:rsidRPr="00BB522E">
        <w:rPr>
          <w:rFonts w:ascii="Times New Roman" w:eastAsia="Times New Roman" w:hAnsi="Times New Roman" w:cs="Times New Roman"/>
          <w:sz w:val="24"/>
          <w:szCs w:val="24"/>
          <w:rtl/>
        </w:rPr>
        <w:t>لفّ</w:t>
      </w:r>
      <w:r w:rsidR="00015E7C" w:rsidRPr="00BB522E">
        <w:rPr>
          <w:rFonts w:ascii="Times New Roman" w:eastAsia="Times New Roman" w:hAnsi="Times New Roman" w:cs="Times New Roman"/>
          <w:sz w:val="24"/>
          <w:szCs w:val="24"/>
          <w:rtl/>
        </w:rPr>
        <w:t xml:space="preserve">هما معاً دفعة واحدة بحيث يصبح سطحهما الخارجي إلى الداخل </w:t>
      </w:r>
      <w:r w:rsidRPr="00BB522E">
        <w:rPr>
          <w:rFonts w:ascii="Times New Roman" w:eastAsia="Times New Roman" w:hAnsi="Times New Roman" w:cs="Times New Roman"/>
          <w:sz w:val="24"/>
          <w:szCs w:val="24"/>
          <w:rtl/>
        </w:rPr>
        <w:t>ورميها في ال</w:t>
      </w:r>
      <w:r w:rsidR="00020C7F" w:rsidRPr="00BB522E">
        <w:rPr>
          <w:rFonts w:ascii="Times New Roman" w:eastAsia="Times New Roman" w:hAnsi="Times New Roman" w:cs="Times New Roman"/>
          <w:sz w:val="24"/>
          <w:szCs w:val="24"/>
          <w:rtl/>
        </w:rPr>
        <w:t>كيس</w:t>
      </w:r>
      <w:r w:rsidRPr="00BB522E">
        <w:rPr>
          <w:rFonts w:ascii="Times New Roman" w:eastAsia="Times New Roman" w:hAnsi="Times New Roman" w:cs="Times New Roman"/>
          <w:sz w:val="24"/>
          <w:szCs w:val="24"/>
          <w:rtl/>
        </w:rPr>
        <w:t xml:space="preserve"> المخصّص للنفايات البيولوجية</w:t>
      </w:r>
      <w:r w:rsidR="00015E7C" w:rsidRPr="00BB522E">
        <w:rPr>
          <w:rFonts w:ascii="Times New Roman" w:eastAsia="Times New Roman" w:hAnsi="Times New Roman" w:cs="Times New Roman"/>
          <w:sz w:val="24"/>
          <w:szCs w:val="24"/>
          <w:rtl/>
        </w:rPr>
        <w:t>، ثم نزع معدّ</w:t>
      </w:r>
      <w:r w:rsidR="008266E4" w:rsidRPr="00BB522E">
        <w:rPr>
          <w:rFonts w:ascii="Times New Roman" w:eastAsia="Times New Roman" w:hAnsi="Times New Roman" w:cs="Times New Roman"/>
          <w:sz w:val="24"/>
          <w:szCs w:val="24"/>
          <w:rtl/>
        </w:rPr>
        <w:t>ا</w:t>
      </w:r>
      <w:r w:rsidR="00015E7C" w:rsidRPr="00BB522E">
        <w:rPr>
          <w:rFonts w:ascii="Times New Roman" w:eastAsia="Times New Roman" w:hAnsi="Times New Roman" w:cs="Times New Roman"/>
          <w:sz w:val="24"/>
          <w:szCs w:val="24"/>
          <w:rtl/>
        </w:rPr>
        <w:t>ت الوقاية الشخصية الأخرى (راجع ملصق "كيفية نزع الواقيات الشخصية").</w:t>
      </w:r>
    </w:p>
    <w:p w:rsidR="0059059C" w:rsidRPr="00BB522E" w:rsidRDefault="0059059C"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BB522E">
        <w:rPr>
          <w:rFonts w:ascii="Times New Roman" w:eastAsia="Times New Roman" w:hAnsi="Times New Roman" w:cs="Times New Roman"/>
          <w:sz w:val="24"/>
          <w:szCs w:val="24"/>
          <w:rtl/>
        </w:rPr>
        <w:lastRenderedPageBreak/>
        <w:t>غسل اليد</w:t>
      </w:r>
      <w:r w:rsidR="00F47397" w:rsidRPr="00BB522E">
        <w:rPr>
          <w:rFonts w:ascii="Times New Roman" w:eastAsia="Times New Roman" w:hAnsi="Times New Roman" w:cs="Times New Roman"/>
          <w:sz w:val="24"/>
          <w:szCs w:val="24"/>
          <w:rtl/>
        </w:rPr>
        <w:t>ا</w:t>
      </w:r>
      <w:r w:rsidRPr="00BB522E">
        <w:rPr>
          <w:rFonts w:ascii="Times New Roman" w:eastAsia="Times New Roman" w:hAnsi="Times New Roman" w:cs="Times New Roman"/>
          <w:sz w:val="24"/>
          <w:szCs w:val="24"/>
          <w:rtl/>
        </w:rPr>
        <w:t xml:space="preserve">ن </w:t>
      </w:r>
      <w:r w:rsidR="00F47397" w:rsidRPr="00BB522E">
        <w:rPr>
          <w:rFonts w:ascii="Times New Roman" w:eastAsia="Times New Roman" w:hAnsi="Times New Roman" w:cs="Times New Roman"/>
          <w:sz w:val="24"/>
          <w:szCs w:val="24"/>
          <w:rtl/>
        </w:rPr>
        <w:t>بالماء والصابون أو بمطهّر كحولي</w:t>
      </w:r>
      <w:r w:rsidRPr="00BB522E">
        <w:rPr>
          <w:rFonts w:ascii="Times New Roman" w:eastAsia="Times New Roman" w:hAnsi="Times New Roman" w:cs="Times New Roman"/>
          <w:sz w:val="24"/>
          <w:szCs w:val="24"/>
          <w:rtl/>
        </w:rPr>
        <w:t>.</w:t>
      </w:r>
    </w:p>
    <w:p w:rsidR="002A4175" w:rsidRPr="00BB522E" w:rsidRDefault="002A4175"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BB522E">
        <w:rPr>
          <w:rFonts w:ascii="Times New Roman" w:eastAsia="Times New Roman" w:hAnsi="Times New Roman" w:cs="Times New Roman"/>
          <w:sz w:val="24"/>
          <w:szCs w:val="24"/>
          <w:rtl/>
        </w:rPr>
        <w:t xml:space="preserve">توثيق </w:t>
      </w:r>
      <w:r w:rsidR="004A724D" w:rsidRPr="00BB522E">
        <w:rPr>
          <w:rFonts w:ascii="Times New Roman" w:eastAsia="Times New Roman" w:hAnsi="Times New Roman" w:cs="Times New Roman"/>
          <w:sz w:val="24"/>
          <w:szCs w:val="24"/>
          <w:rtl/>
        </w:rPr>
        <w:t>جميع المعلومات (اسم المريض الثلاثي وتاريخ ميلاده أو رقم ملفه الطبي، تاريخ ووقت</w:t>
      </w:r>
      <w:r w:rsidRPr="00BB522E">
        <w:rPr>
          <w:rFonts w:ascii="Times New Roman" w:eastAsia="Times New Roman" w:hAnsi="Times New Roman" w:cs="Times New Roman"/>
          <w:sz w:val="24"/>
          <w:szCs w:val="24"/>
          <w:rtl/>
        </w:rPr>
        <w:t xml:space="preserve"> ونوع ال</w:t>
      </w:r>
      <w:r w:rsidR="004A724D" w:rsidRPr="00BB522E">
        <w:rPr>
          <w:rFonts w:ascii="Times New Roman" w:eastAsia="Times New Roman" w:hAnsi="Times New Roman" w:cs="Times New Roman"/>
          <w:sz w:val="24"/>
          <w:szCs w:val="24"/>
          <w:rtl/>
        </w:rPr>
        <w:t>فحص، اسم الطبيب المعالج، و إسم وعائلة الممرض أو فني المختبر الذي أخذ العينة) في سجل جمع العينات.</w:t>
      </w:r>
    </w:p>
    <w:p w:rsidR="00BB522E" w:rsidRPr="008F6B2E" w:rsidRDefault="00BB522E" w:rsidP="008F6B2E">
      <w:pPr>
        <w:pStyle w:val="NoSpacing"/>
        <w:bidi/>
        <w:spacing w:line="360" w:lineRule="auto"/>
        <w:jc w:val="both"/>
        <w:rPr>
          <w:sz w:val="8"/>
          <w:szCs w:val="8"/>
        </w:rPr>
      </w:pPr>
    </w:p>
    <w:p w:rsidR="005D6DD7" w:rsidRDefault="005D6DD7" w:rsidP="008F6B2E">
      <w:pPr>
        <w:pStyle w:val="NoSpacing"/>
        <w:numPr>
          <w:ilvl w:val="0"/>
          <w:numId w:val="34"/>
        </w:numPr>
        <w:bidi/>
        <w:spacing w:line="360" w:lineRule="auto"/>
        <w:jc w:val="lowKashida"/>
        <w:rPr>
          <w:rFonts w:ascii="Times New Roman" w:eastAsia="Times New Roman" w:hAnsi="Times New Roman" w:cs="Times New Roman"/>
          <w:sz w:val="24"/>
          <w:szCs w:val="24"/>
        </w:rPr>
      </w:pPr>
      <w:r w:rsidRPr="00FC7DAC">
        <w:rPr>
          <w:rFonts w:ascii="Times New Roman" w:eastAsia="Times New Roman" w:hAnsi="Times New Roman" w:cs="Times New Roman" w:hint="cs"/>
          <w:sz w:val="24"/>
          <w:szCs w:val="24"/>
          <w:u w:val="single"/>
          <w:rtl/>
        </w:rPr>
        <w:t xml:space="preserve">جمع البول لإجراء </w:t>
      </w:r>
      <w:r>
        <w:rPr>
          <w:rFonts w:ascii="Times New Roman" w:eastAsia="Times New Roman" w:hAnsi="Times New Roman" w:cs="Times New Roman" w:hint="cs"/>
          <w:sz w:val="24"/>
          <w:szCs w:val="24"/>
          <w:u w:val="single"/>
          <w:rtl/>
        </w:rPr>
        <w:t xml:space="preserve">زرع </w:t>
      </w:r>
      <w:r w:rsidRPr="00FC7DAC">
        <w:rPr>
          <w:rFonts w:ascii="Times New Roman" w:eastAsia="Times New Roman" w:hAnsi="Times New Roman" w:cs="Times New Roman" w:hint="cs"/>
          <w:sz w:val="24"/>
          <w:szCs w:val="24"/>
          <w:u w:val="single"/>
          <w:rtl/>
        </w:rPr>
        <w:t xml:space="preserve"> للبول </w:t>
      </w:r>
      <w:r>
        <w:rPr>
          <w:rFonts w:ascii="Times New Roman" w:eastAsia="Times New Roman" w:hAnsi="Times New Roman" w:cs="Times New Roman" w:hint="cs"/>
          <w:sz w:val="24"/>
          <w:szCs w:val="24"/>
          <w:u w:val="single"/>
          <w:rtl/>
        </w:rPr>
        <w:t xml:space="preserve">(عيّنة </w:t>
      </w:r>
      <w:r w:rsidRPr="00FC7DAC">
        <w:rPr>
          <w:rFonts w:ascii="Times New Roman" w:eastAsia="Times New Roman" w:hAnsi="Times New Roman" w:cs="Times New Roman" w:hint="cs"/>
          <w:sz w:val="24"/>
          <w:szCs w:val="24"/>
          <w:u w:val="single"/>
          <w:rtl/>
        </w:rPr>
        <w:t>منتصف البول</w:t>
      </w:r>
      <w:r>
        <w:rPr>
          <w:rFonts w:ascii="Times New Roman" w:eastAsia="Times New Roman" w:hAnsi="Times New Roman" w:cs="Times New Roman" w:hint="cs"/>
          <w:sz w:val="24"/>
          <w:szCs w:val="24"/>
          <w:u w:val="single"/>
          <w:rtl/>
        </w:rPr>
        <w:t>)</w:t>
      </w:r>
      <w:r w:rsidRPr="00FC7DAC">
        <w:rPr>
          <w:rFonts w:ascii="Times New Roman" w:eastAsia="Times New Roman" w:hAnsi="Times New Roman" w:cs="Times New Roman" w:hint="cs"/>
          <w:sz w:val="24"/>
          <w:szCs w:val="24"/>
          <w:rtl/>
        </w:rPr>
        <w:t>:</w:t>
      </w:r>
    </w:p>
    <w:p w:rsidR="005D6DD7" w:rsidRDefault="005D6DD7" w:rsidP="008F6B2E">
      <w:pPr>
        <w:pStyle w:val="NoSpacing"/>
        <w:numPr>
          <w:ilvl w:val="1"/>
          <w:numId w:val="34"/>
        </w:numPr>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إعطاء المريض كوب نظيف معقّم لجمع عينة نظيفة من البول فيه من خلال القيام بما يلي بالترتيب:</w:t>
      </w:r>
    </w:p>
    <w:p w:rsidR="005D6DD7" w:rsidRDefault="005D6DD7" w:rsidP="008F6B2E">
      <w:pPr>
        <w:pStyle w:val="NoSpacing"/>
        <w:numPr>
          <w:ilvl w:val="2"/>
          <w:numId w:val="34"/>
        </w:numPr>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دخول الحمام.</w:t>
      </w:r>
    </w:p>
    <w:p w:rsidR="005D6DD7" w:rsidRDefault="005D6DD7" w:rsidP="008F6B2E">
      <w:pPr>
        <w:pStyle w:val="NoSpacing"/>
        <w:numPr>
          <w:ilvl w:val="2"/>
          <w:numId w:val="34"/>
        </w:numPr>
        <w:bidi/>
        <w:spacing w:line="360" w:lineRule="auto"/>
        <w:jc w:val="lowKashida"/>
        <w:rPr>
          <w:rFonts w:ascii="Times New Roman" w:eastAsia="Times New Roman" w:hAnsi="Times New Roman" w:cs="Times New Roman"/>
          <w:sz w:val="24"/>
          <w:szCs w:val="24"/>
        </w:rPr>
      </w:pPr>
      <w:r w:rsidRPr="0080053A">
        <w:rPr>
          <w:rFonts w:ascii="Times New Roman" w:eastAsia="Times New Roman" w:hAnsi="Times New Roman" w:cs="Times New Roman" w:hint="cs"/>
          <w:sz w:val="24"/>
          <w:szCs w:val="24"/>
          <w:rtl/>
        </w:rPr>
        <w:t xml:space="preserve">تنظيف الأعضاء التناسلية </w:t>
      </w:r>
      <w:r>
        <w:rPr>
          <w:rFonts w:ascii="Times New Roman" w:eastAsia="Times New Roman" w:hAnsi="Times New Roman" w:cs="Times New Roman" w:hint="cs"/>
          <w:sz w:val="24"/>
          <w:szCs w:val="24"/>
          <w:rtl/>
        </w:rPr>
        <w:t xml:space="preserve">الخارجية </w:t>
      </w:r>
      <w:r w:rsidRPr="0080053A">
        <w:rPr>
          <w:rFonts w:ascii="Times New Roman" w:eastAsia="Times New Roman" w:hAnsi="Times New Roman" w:cs="Times New Roman" w:hint="cs"/>
          <w:sz w:val="24"/>
          <w:szCs w:val="24"/>
          <w:rtl/>
        </w:rPr>
        <w:t>بالماء والصابون ثم</w:t>
      </w:r>
      <w:r>
        <w:rPr>
          <w:rFonts w:ascii="Times New Roman" w:eastAsia="Times New Roman" w:hAnsi="Times New Roman" w:cs="Times New Roman" w:hint="cs"/>
          <w:sz w:val="24"/>
          <w:szCs w:val="24"/>
          <w:rtl/>
        </w:rPr>
        <w:t xml:space="preserve"> ال</w:t>
      </w:r>
      <w:r w:rsidRPr="0080053A">
        <w:rPr>
          <w:rFonts w:ascii="Times New Roman" w:eastAsia="Times New Roman" w:hAnsi="Times New Roman" w:cs="Times New Roman" w:hint="cs"/>
          <w:sz w:val="24"/>
          <w:szCs w:val="24"/>
          <w:rtl/>
        </w:rPr>
        <w:t>شطف بالماء الدافئ و</w:t>
      </w:r>
      <w:r>
        <w:rPr>
          <w:rFonts w:ascii="Times New Roman" w:eastAsia="Times New Roman" w:hAnsi="Times New Roman" w:cs="Times New Roman" w:hint="cs"/>
          <w:sz w:val="24"/>
          <w:szCs w:val="24"/>
          <w:rtl/>
        </w:rPr>
        <w:t>ال</w:t>
      </w:r>
      <w:r w:rsidRPr="0080053A">
        <w:rPr>
          <w:rFonts w:ascii="Times New Roman" w:eastAsia="Times New Roman" w:hAnsi="Times New Roman" w:cs="Times New Roman" w:hint="cs"/>
          <w:sz w:val="24"/>
          <w:szCs w:val="24"/>
          <w:rtl/>
        </w:rPr>
        <w:t>تجفيف جيدا</w:t>
      </w:r>
      <w:r>
        <w:rPr>
          <w:rFonts w:ascii="Times New Roman" w:eastAsia="Times New Roman" w:hAnsi="Times New Roman" w:cs="Times New Roman" w:hint="cs"/>
          <w:sz w:val="24"/>
          <w:szCs w:val="24"/>
          <w:rtl/>
        </w:rPr>
        <w:t>ً</w:t>
      </w:r>
      <w:r w:rsidRPr="0080053A">
        <w:rPr>
          <w:rFonts w:ascii="Times New Roman" w:eastAsia="Times New Roman" w:hAnsi="Times New Roman" w:cs="Times New Roman" w:hint="cs"/>
          <w:sz w:val="24"/>
          <w:szCs w:val="24"/>
          <w:rtl/>
        </w:rPr>
        <w:t>.</w:t>
      </w:r>
      <w:r w:rsidR="006818A7">
        <w:rPr>
          <w:rFonts w:ascii="Times New Roman" w:eastAsia="Times New Roman" w:hAnsi="Times New Roman" w:cs="Times New Roman" w:hint="cs"/>
          <w:sz w:val="24"/>
          <w:szCs w:val="24"/>
          <w:rtl/>
        </w:rPr>
        <w:t xml:space="preserve"> يجب تنظيف مجرى البول من الخارج ومحيطه جيداً بعد سحب ورفع جلد القضيب جيداً عند الذكور غير المختونين، وفتح </w:t>
      </w:r>
      <w:r w:rsidR="00FF607E">
        <w:rPr>
          <w:rFonts w:ascii="Times New Roman" w:eastAsia="Times New Roman" w:hAnsi="Times New Roman" w:cs="Times New Roman" w:hint="cs"/>
          <w:sz w:val="24"/>
          <w:szCs w:val="24"/>
          <w:rtl/>
        </w:rPr>
        <w:t xml:space="preserve">الشفتين الخارجيتين للفرج </w:t>
      </w:r>
      <w:r w:rsidR="006818A7">
        <w:rPr>
          <w:rFonts w:ascii="Times New Roman" w:eastAsia="Times New Roman" w:hAnsi="Times New Roman" w:cs="Times New Roman" w:hint="cs"/>
          <w:sz w:val="24"/>
          <w:szCs w:val="24"/>
          <w:rtl/>
        </w:rPr>
        <w:t xml:space="preserve">والتنظيف من الأمام إلى الخلف عند الإناث. </w:t>
      </w:r>
    </w:p>
    <w:p w:rsidR="005D6DD7" w:rsidRDefault="005D6DD7" w:rsidP="008F6B2E">
      <w:pPr>
        <w:pStyle w:val="NoSpacing"/>
        <w:numPr>
          <w:ilvl w:val="2"/>
          <w:numId w:val="34"/>
        </w:numPr>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مسح فتحة مجرى البول الخارجية ب</w:t>
      </w:r>
      <w:r w:rsidR="00B66D5D">
        <w:rPr>
          <w:rFonts w:ascii="Times New Roman" w:eastAsia="Times New Roman" w:hAnsi="Times New Roman" w:cs="Times New Roman" w:hint="cs"/>
          <w:sz w:val="24"/>
          <w:szCs w:val="24"/>
          <w:rtl/>
        </w:rPr>
        <w:t xml:space="preserve">ثلاث </w:t>
      </w:r>
      <w:r>
        <w:rPr>
          <w:rFonts w:ascii="Times New Roman" w:eastAsia="Times New Roman" w:hAnsi="Times New Roman" w:cs="Times New Roman" w:hint="cs"/>
          <w:sz w:val="24"/>
          <w:szCs w:val="24"/>
          <w:rtl/>
        </w:rPr>
        <w:t>مسح</w:t>
      </w:r>
      <w:r w:rsidR="00B66D5D">
        <w:rPr>
          <w:rFonts w:ascii="Times New Roman" w:eastAsia="Times New Roman" w:hAnsi="Times New Roman" w:cs="Times New Roman" w:hint="cs"/>
          <w:sz w:val="24"/>
          <w:szCs w:val="24"/>
          <w:rtl/>
        </w:rPr>
        <w:t>ات من</w:t>
      </w:r>
      <w:r>
        <w:rPr>
          <w:rFonts w:ascii="Times New Roman" w:eastAsia="Times New Roman" w:hAnsi="Times New Roman" w:cs="Times New Roman" w:hint="cs"/>
          <w:sz w:val="24"/>
          <w:szCs w:val="24"/>
          <w:rtl/>
        </w:rPr>
        <w:t xml:space="preserve"> </w:t>
      </w:r>
      <w:r>
        <w:rPr>
          <w:rStyle w:val="hps"/>
          <w:rFonts w:ascii="Times New Roman" w:hAnsi="Times New Roman" w:cs="Times New Roman" w:hint="cs"/>
          <w:sz w:val="24"/>
          <w:szCs w:val="24"/>
          <w:rtl/>
        </w:rPr>
        <w:t xml:space="preserve">محلول مطهّر (بوفيدون اليود أو البيتادين) </w:t>
      </w:r>
      <w:r w:rsidR="00B66D5D">
        <w:rPr>
          <w:rStyle w:val="hps"/>
          <w:rFonts w:ascii="Times New Roman" w:hAnsi="Times New Roman" w:cs="Times New Roman" w:hint="cs"/>
          <w:sz w:val="24"/>
          <w:szCs w:val="24"/>
          <w:rtl/>
        </w:rPr>
        <w:t>كالتالي:</w:t>
      </w:r>
    </w:p>
    <w:p w:rsidR="006818A7" w:rsidRDefault="006818A7" w:rsidP="008F6B2E">
      <w:pPr>
        <w:pStyle w:val="NoSpacing"/>
        <w:numPr>
          <w:ilvl w:val="3"/>
          <w:numId w:val="35"/>
        </w:numPr>
        <w:bidi/>
        <w:spacing w:line="360" w:lineRule="auto"/>
        <w:ind w:left="1440" w:hanging="360"/>
        <w:jc w:val="lowKashida"/>
        <w:rPr>
          <w:rFonts w:ascii="Times New Roman" w:eastAsia="Times New Roman" w:hAnsi="Times New Roman" w:cs="Times New Roman"/>
          <w:sz w:val="24"/>
          <w:szCs w:val="24"/>
        </w:rPr>
      </w:pPr>
      <w:r w:rsidRPr="006818A7">
        <w:rPr>
          <w:rFonts w:ascii="Times New Roman" w:eastAsia="Times New Roman" w:hAnsi="Times New Roman" w:cs="Times New Roman" w:hint="cs"/>
          <w:sz w:val="24"/>
          <w:szCs w:val="24"/>
          <w:rtl/>
        </w:rPr>
        <w:t>إرشاد المريض</w:t>
      </w:r>
      <w:r w:rsidR="00AE73F8">
        <w:rPr>
          <w:rFonts w:ascii="Times New Roman" w:eastAsia="Times New Roman" w:hAnsi="Times New Roman" w:cs="Times New Roman" w:hint="cs"/>
          <w:sz w:val="24"/>
          <w:szCs w:val="24"/>
          <w:rtl/>
        </w:rPr>
        <w:t>ات</w:t>
      </w:r>
      <w:r w:rsidRPr="006818A7">
        <w:rPr>
          <w:rFonts w:ascii="Times New Roman" w:eastAsia="Times New Roman" w:hAnsi="Times New Roman" w:cs="Times New Roman" w:hint="cs"/>
          <w:sz w:val="24"/>
          <w:szCs w:val="24"/>
          <w:rtl/>
        </w:rPr>
        <w:t xml:space="preserve"> لفصل </w:t>
      </w:r>
      <w:r w:rsidR="00FF607E">
        <w:rPr>
          <w:rFonts w:ascii="Times New Roman" w:eastAsia="Times New Roman" w:hAnsi="Times New Roman" w:cs="Times New Roman" w:hint="cs"/>
          <w:sz w:val="24"/>
          <w:szCs w:val="24"/>
          <w:rtl/>
        </w:rPr>
        <w:t xml:space="preserve">الشفتين الخارجيتين للفرج </w:t>
      </w:r>
      <w:r w:rsidR="00AE73F8">
        <w:rPr>
          <w:rFonts w:ascii="Times New Roman" w:eastAsia="Times New Roman" w:hAnsi="Times New Roman" w:cs="Times New Roman" w:hint="cs"/>
          <w:sz w:val="24"/>
          <w:szCs w:val="24"/>
          <w:rtl/>
        </w:rPr>
        <w:t>ب</w:t>
      </w:r>
      <w:r w:rsidRPr="006818A7">
        <w:rPr>
          <w:rFonts w:ascii="Times New Roman" w:eastAsia="Times New Roman" w:hAnsi="Times New Roman" w:cs="Times New Roman" w:hint="cs"/>
          <w:sz w:val="24"/>
          <w:szCs w:val="24"/>
          <w:rtl/>
        </w:rPr>
        <w:t>الإبهام والسبابة</w:t>
      </w:r>
      <w:r w:rsidR="00AE73F8">
        <w:rPr>
          <w:rFonts w:ascii="Times New Roman" w:eastAsia="Times New Roman" w:hAnsi="Times New Roman" w:cs="Times New Roman" w:hint="cs"/>
          <w:sz w:val="24"/>
          <w:szCs w:val="24"/>
          <w:rtl/>
        </w:rPr>
        <w:t>، ثم</w:t>
      </w:r>
      <w:r w:rsidRPr="006818A7">
        <w:rPr>
          <w:rFonts w:ascii="Times New Roman" w:eastAsia="Times New Roman" w:hAnsi="Times New Roman" w:cs="Times New Roman" w:hint="cs"/>
          <w:sz w:val="24"/>
          <w:szCs w:val="24"/>
          <w:rtl/>
        </w:rPr>
        <w:t xml:space="preserve"> مسح </w:t>
      </w:r>
      <w:r w:rsidR="00AE73F8">
        <w:rPr>
          <w:rFonts w:ascii="Times New Roman" w:eastAsia="Times New Roman" w:hAnsi="Times New Roman" w:cs="Times New Roman" w:hint="cs"/>
          <w:sz w:val="24"/>
          <w:szCs w:val="24"/>
          <w:rtl/>
        </w:rPr>
        <w:t xml:space="preserve">كل جهة على حدى من الأمام إلى الخلف بمسحة جديدة من </w:t>
      </w:r>
      <w:r w:rsidR="00AE73F8" w:rsidRPr="006818A7">
        <w:rPr>
          <w:rFonts w:ascii="Times New Roman" w:eastAsia="Times New Roman" w:hAnsi="Times New Roman" w:cs="Times New Roman" w:hint="cs"/>
          <w:sz w:val="24"/>
          <w:szCs w:val="24"/>
          <w:rtl/>
        </w:rPr>
        <w:t xml:space="preserve">بوفيدون اليود </w:t>
      </w:r>
      <w:r w:rsidR="00B66D5D">
        <w:rPr>
          <w:rFonts w:ascii="Times New Roman" w:eastAsia="Times New Roman" w:hAnsi="Times New Roman" w:cs="Times New Roman" w:hint="cs"/>
          <w:sz w:val="24"/>
          <w:szCs w:val="24"/>
          <w:rtl/>
        </w:rPr>
        <w:t>وال</w:t>
      </w:r>
      <w:r w:rsidRPr="006818A7">
        <w:rPr>
          <w:rFonts w:ascii="Times New Roman" w:eastAsia="Times New Roman" w:hAnsi="Times New Roman" w:cs="Times New Roman" w:hint="cs"/>
          <w:sz w:val="24"/>
          <w:szCs w:val="24"/>
          <w:rtl/>
        </w:rPr>
        <w:t>تخل</w:t>
      </w:r>
      <w:r w:rsidR="00B66D5D">
        <w:rPr>
          <w:rFonts w:ascii="Times New Roman" w:eastAsia="Times New Roman" w:hAnsi="Times New Roman" w:cs="Times New Roman" w:hint="cs"/>
          <w:sz w:val="24"/>
          <w:szCs w:val="24"/>
          <w:rtl/>
        </w:rPr>
        <w:t>ّ</w:t>
      </w:r>
      <w:r w:rsidRPr="006818A7">
        <w:rPr>
          <w:rFonts w:ascii="Times New Roman" w:eastAsia="Times New Roman" w:hAnsi="Times New Roman" w:cs="Times New Roman" w:hint="cs"/>
          <w:sz w:val="24"/>
          <w:szCs w:val="24"/>
          <w:rtl/>
        </w:rPr>
        <w:t>ص منه</w:t>
      </w:r>
      <w:r w:rsidR="00B66D5D">
        <w:rPr>
          <w:rFonts w:ascii="Times New Roman" w:eastAsia="Times New Roman" w:hAnsi="Times New Roman" w:cs="Times New Roman" w:hint="cs"/>
          <w:sz w:val="24"/>
          <w:szCs w:val="24"/>
          <w:rtl/>
        </w:rPr>
        <w:t xml:space="preserve">ا في كل مرّة في حاوية النفايات، وأخيراً يتمّ </w:t>
      </w:r>
      <w:r w:rsidRPr="006818A7">
        <w:rPr>
          <w:rFonts w:ascii="Times New Roman" w:eastAsia="Times New Roman" w:hAnsi="Times New Roman" w:cs="Times New Roman" w:hint="cs"/>
          <w:sz w:val="24"/>
          <w:szCs w:val="24"/>
          <w:rtl/>
        </w:rPr>
        <w:t xml:space="preserve">مسح </w:t>
      </w:r>
      <w:r w:rsidR="00B66D5D">
        <w:rPr>
          <w:rFonts w:ascii="Times New Roman" w:eastAsia="Times New Roman" w:hAnsi="Times New Roman" w:cs="Times New Roman" w:hint="cs"/>
          <w:sz w:val="24"/>
          <w:szCs w:val="24"/>
          <w:rtl/>
        </w:rPr>
        <w:t xml:space="preserve">المنطقة الوسطى أي فتحة مجرى البول من الأمام إلى الخلف بمسحة </w:t>
      </w:r>
      <w:r w:rsidRPr="006818A7">
        <w:rPr>
          <w:rFonts w:ascii="Times New Roman" w:eastAsia="Times New Roman" w:hAnsi="Times New Roman" w:cs="Times New Roman" w:hint="cs"/>
          <w:sz w:val="24"/>
          <w:szCs w:val="24"/>
          <w:rtl/>
        </w:rPr>
        <w:t xml:space="preserve"> </w:t>
      </w:r>
      <w:r w:rsidR="00B66D5D" w:rsidRPr="006818A7">
        <w:rPr>
          <w:rFonts w:ascii="Times New Roman" w:eastAsia="Times New Roman" w:hAnsi="Times New Roman" w:cs="Times New Roman" w:hint="cs"/>
          <w:sz w:val="24"/>
          <w:szCs w:val="24"/>
          <w:rtl/>
        </w:rPr>
        <w:t xml:space="preserve">بوفيدون اليود </w:t>
      </w:r>
      <w:r w:rsidRPr="006818A7">
        <w:rPr>
          <w:rFonts w:ascii="Times New Roman" w:eastAsia="Times New Roman" w:hAnsi="Times New Roman" w:cs="Times New Roman" w:hint="cs"/>
          <w:sz w:val="24"/>
          <w:szCs w:val="24"/>
          <w:rtl/>
        </w:rPr>
        <w:t>الثالثة و</w:t>
      </w:r>
      <w:r w:rsidR="00B66D5D">
        <w:rPr>
          <w:rFonts w:ascii="Times New Roman" w:eastAsia="Times New Roman" w:hAnsi="Times New Roman" w:cs="Times New Roman" w:hint="cs"/>
          <w:sz w:val="24"/>
          <w:szCs w:val="24"/>
          <w:rtl/>
        </w:rPr>
        <w:t>ال</w:t>
      </w:r>
      <w:r w:rsidRPr="006818A7">
        <w:rPr>
          <w:rFonts w:ascii="Times New Roman" w:eastAsia="Times New Roman" w:hAnsi="Times New Roman" w:cs="Times New Roman" w:hint="cs"/>
          <w:sz w:val="24"/>
          <w:szCs w:val="24"/>
          <w:rtl/>
        </w:rPr>
        <w:t>تخل</w:t>
      </w:r>
      <w:r w:rsidR="00B66D5D">
        <w:rPr>
          <w:rFonts w:ascii="Times New Roman" w:eastAsia="Times New Roman" w:hAnsi="Times New Roman" w:cs="Times New Roman" w:hint="cs"/>
          <w:sz w:val="24"/>
          <w:szCs w:val="24"/>
          <w:rtl/>
        </w:rPr>
        <w:t>ّ</w:t>
      </w:r>
      <w:r w:rsidRPr="006818A7">
        <w:rPr>
          <w:rFonts w:ascii="Times New Roman" w:eastAsia="Times New Roman" w:hAnsi="Times New Roman" w:cs="Times New Roman" w:hint="cs"/>
          <w:sz w:val="24"/>
          <w:szCs w:val="24"/>
          <w:rtl/>
        </w:rPr>
        <w:t>ص منه</w:t>
      </w:r>
      <w:r w:rsidR="00B66D5D">
        <w:rPr>
          <w:rFonts w:ascii="Times New Roman" w:eastAsia="Times New Roman" w:hAnsi="Times New Roman" w:cs="Times New Roman" w:hint="cs"/>
          <w:sz w:val="24"/>
          <w:szCs w:val="24"/>
          <w:rtl/>
        </w:rPr>
        <w:t>ا في حاوية النفايات</w:t>
      </w:r>
      <w:r w:rsidRPr="006818A7">
        <w:rPr>
          <w:rFonts w:ascii="Times New Roman" w:eastAsia="Times New Roman" w:hAnsi="Times New Roman" w:cs="Times New Roman" w:hint="cs"/>
          <w:sz w:val="24"/>
          <w:szCs w:val="24"/>
          <w:rtl/>
        </w:rPr>
        <w:t>.</w:t>
      </w:r>
    </w:p>
    <w:p w:rsidR="006818A7" w:rsidRPr="006818A7" w:rsidRDefault="006818A7" w:rsidP="008F6B2E">
      <w:pPr>
        <w:pStyle w:val="NoSpacing"/>
        <w:numPr>
          <w:ilvl w:val="3"/>
          <w:numId w:val="35"/>
        </w:numPr>
        <w:bidi/>
        <w:spacing w:line="360" w:lineRule="auto"/>
        <w:ind w:left="1440" w:hanging="360"/>
        <w:jc w:val="lowKashida"/>
        <w:rPr>
          <w:rFonts w:ascii="Times New Roman" w:eastAsia="Times New Roman" w:hAnsi="Times New Roman" w:cs="Times New Roman"/>
          <w:sz w:val="24"/>
          <w:szCs w:val="24"/>
        </w:rPr>
      </w:pPr>
      <w:r w:rsidRPr="006818A7">
        <w:rPr>
          <w:rFonts w:ascii="Times New Roman" w:eastAsia="Times New Roman" w:hAnsi="Times New Roman" w:cs="Times New Roman" w:hint="cs"/>
          <w:sz w:val="24"/>
          <w:szCs w:val="24"/>
          <w:rtl/>
        </w:rPr>
        <w:t>إرشاد المرض</w:t>
      </w:r>
      <w:r>
        <w:rPr>
          <w:rFonts w:ascii="Times New Roman" w:eastAsia="Times New Roman" w:hAnsi="Times New Roman" w:cs="Times New Roman" w:hint="cs"/>
          <w:sz w:val="24"/>
          <w:szCs w:val="24"/>
          <w:rtl/>
        </w:rPr>
        <w:t>ى</w:t>
      </w:r>
      <w:r w:rsidRPr="006818A7">
        <w:rPr>
          <w:rFonts w:ascii="Times New Roman" w:eastAsia="Times New Roman" w:hAnsi="Times New Roman" w:cs="Times New Roman" w:hint="cs"/>
          <w:sz w:val="24"/>
          <w:szCs w:val="24"/>
          <w:rtl/>
        </w:rPr>
        <w:t xml:space="preserve"> الذكور لمسح رأس القضيب </w:t>
      </w:r>
      <w:r>
        <w:rPr>
          <w:rFonts w:ascii="Times New Roman" w:eastAsia="Times New Roman" w:hAnsi="Times New Roman" w:cs="Times New Roman" w:hint="cs"/>
          <w:sz w:val="24"/>
          <w:szCs w:val="24"/>
          <w:rtl/>
        </w:rPr>
        <w:t>بمسحات</w:t>
      </w:r>
      <w:r w:rsidRPr="006818A7">
        <w:rPr>
          <w:rFonts w:ascii="Times New Roman" w:eastAsia="Times New Roman" w:hAnsi="Times New Roman" w:cs="Times New Roman" w:hint="cs"/>
          <w:sz w:val="24"/>
          <w:szCs w:val="24"/>
          <w:rtl/>
        </w:rPr>
        <w:t xml:space="preserve"> بوفيدون اليود ثلاث مرات. وينبغي أن يتم التنظيف في حركة دائرية من </w:t>
      </w:r>
      <w:r>
        <w:rPr>
          <w:rFonts w:ascii="Times New Roman" w:eastAsia="Times New Roman" w:hAnsi="Times New Roman" w:cs="Times New Roman" w:hint="cs"/>
          <w:sz w:val="24"/>
          <w:szCs w:val="24"/>
          <w:rtl/>
        </w:rPr>
        <w:t>فتحة مجرى البول</w:t>
      </w:r>
      <w:r w:rsidRPr="006818A7">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ال</w:t>
      </w:r>
      <w:r w:rsidRPr="006818A7">
        <w:rPr>
          <w:rFonts w:ascii="Times New Roman" w:eastAsia="Times New Roman" w:hAnsi="Times New Roman" w:cs="Times New Roman" w:hint="cs"/>
          <w:sz w:val="24"/>
          <w:szCs w:val="24"/>
          <w:rtl/>
        </w:rPr>
        <w:t xml:space="preserve">وسط) إلى الخارج. </w:t>
      </w:r>
      <w:r>
        <w:rPr>
          <w:rFonts w:ascii="Times New Roman" w:eastAsia="Times New Roman" w:hAnsi="Times New Roman" w:cs="Times New Roman" w:hint="cs"/>
          <w:sz w:val="24"/>
          <w:szCs w:val="24"/>
          <w:rtl/>
        </w:rPr>
        <w:t xml:space="preserve">أما </w:t>
      </w:r>
      <w:r w:rsidRPr="006818A7">
        <w:rPr>
          <w:rFonts w:ascii="Times New Roman" w:eastAsia="Times New Roman" w:hAnsi="Times New Roman" w:cs="Times New Roman" w:hint="cs"/>
          <w:sz w:val="24"/>
          <w:szCs w:val="24"/>
          <w:rtl/>
        </w:rPr>
        <w:t>بالنسبة للمرض</w:t>
      </w:r>
      <w:r>
        <w:rPr>
          <w:rFonts w:ascii="Times New Roman" w:eastAsia="Times New Roman" w:hAnsi="Times New Roman" w:cs="Times New Roman" w:hint="cs"/>
          <w:sz w:val="24"/>
          <w:szCs w:val="24"/>
          <w:rtl/>
        </w:rPr>
        <w:t>ى</w:t>
      </w:r>
      <w:r w:rsidRPr="006818A7">
        <w:rPr>
          <w:rFonts w:ascii="Times New Roman" w:eastAsia="Times New Roman" w:hAnsi="Times New Roman" w:cs="Times New Roman" w:hint="cs"/>
          <w:sz w:val="24"/>
          <w:szCs w:val="24"/>
          <w:rtl/>
        </w:rPr>
        <w:t xml:space="preserve"> الذكور غير المختونين، </w:t>
      </w:r>
      <w:r>
        <w:rPr>
          <w:rFonts w:ascii="Times New Roman" w:eastAsia="Times New Roman" w:hAnsi="Times New Roman" w:cs="Times New Roman" w:hint="cs"/>
          <w:sz w:val="24"/>
          <w:szCs w:val="24"/>
          <w:rtl/>
        </w:rPr>
        <w:t>فيجب الإبقاء على جلد القضيب مرفوعاً خ</w:t>
      </w:r>
      <w:r w:rsidRPr="006818A7">
        <w:rPr>
          <w:rFonts w:ascii="Times New Roman" w:eastAsia="Times New Roman" w:hAnsi="Times New Roman" w:cs="Times New Roman" w:hint="cs"/>
          <w:sz w:val="24"/>
          <w:szCs w:val="24"/>
          <w:rtl/>
        </w:rPr>
        <w:t xml:space="preserve">لال </w:t>
      </w:r>
      <w:r w:rsidR="00AE73F8">
        <w:rPr>
          <w:rFonts w:ascii="Times New Roman" w:eastAsia="Times New Roman" w:hAnsi="Times New Roman" w:cs="Times New Roman" w:hint="cs"/>
          <w:sz w:val="24"/>
          <w:szCs w:val="24"/>
          <w:rtl/>
        </w:rPr>
        <w:t>التبوّل لإعطاء عينة البول للزرع</w:t>
      </w:r>
      <w:r w:rsidRPr="006818A7">
        <w:rPr>
          <w:rFonts w:ascii="Times New Roman" w:eastAsia="Times New Roman" w:hAnsi="Times New Roman" w:cs="Times New Roman" w:hint="cs"/>
          <w:sz w:val="24"/>
          <w:szCs w:val="24"/>
          <w:rtl/>
        </w:rPr>
        <w:t>.</w:t>
      </w:r>
    </w:p>
    <w:p w:rsidR="00B66D5D" w:rsidRDefault="005D6DD7" w:rsidP="008F6B2E">
      <w:pPr>
        <w:pStyle w:val="NoSpacing"/>
        <w:numPr>
          <w:ilvl w:val="2"/>
          <w:numId w:val="34"/>
        </w:numPr>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ا</w:t>
      </w:r>
      <w:r w:rsidRPr="0080053A">
        <w:rPr>
          <w:rFonts w:ascii="Times New Roman" w:eastAsia="Times New Roman" w:hAnsi="Times New Roman" w:cs="Times New Roman" w:hint="cs"/>
          <w:sz w:val="24"/>
          <w:szCs w:val="24"/>
          <w:rtl/>
        </w:rPr>
        <w:t xml:space="preserve">لبدء </w:t>
      </w:r>
      <w:r>
        <w:rPr>
          <w:rFonts w:ascii="Times New Roman" w:eastAsia="Times New Roman" w:hAnsi="Times New Roman" w:cs="Times New Roman" w:hint="cs"/>
          <w:sz w:val="24"/>
          <w:szCs w:val="24"/>
          <w:rtl/>
        </w:rPr>
        <w:t>بالتبوّل</w:t>
      </w:r>
      <w:r w:rsidR="00B66D5D">
        <w:rPr>
          <w:rFonts w:ascii="Times New Roman" w:eastAsia="Times New Roman" w:hAnsi="Times New Roman" w:cs="Times New Roman" w:hint="cs"/>
          <w:sz w:val="24"/>
          <w:szCs w:val="24"/>
          <w:rtl/>
        </w:rPr>
        <w:t xml:space="preserve"> في المرحاض</w:t>
      </w:r>
      <w:r w:rsidRPr="0080053A">
        <w:rPr>
          <w:rFonts w:ascii="Times New Roman" w:eastAsia="Times New Roman" w:hAnsi="Times New Roman" w:cs="Times New Roman" w:hint="cs"/>
          <w:sz w:val="24"/>
          <w:szCs w:val="24"/>
          <w:rtl/>
        </w:rPr>
        <w:t>، ثم قطع تدف</w:t>
      </w:r>
      <w:r>
        <w:rPr>
          <w:rFonts w:ascii="Times New Roman" w:eastAsia="Times New Roman" w:hAnsi="Times New Roman" w:cs="Times New Roman" w:hint="cs"/>
          <w:sz w:val="24"/>
          <w:szCs w:val="24"/>
          <w:rtl/>
        </w:rPr>
        <w:t>ّ</w:t>
      </w:r>
      <w:r w:rsidRPr="0080053A">
        <w:rPr>
          <w:rFonts w:ascii="Times New Roman" w:eastAsia="Times New Roman" w:hAnsi="Times New Roman" w:cs="Times New Roman" w:hint="cs"/>
          <w:sz w:val="24"/>
          <w:szCs w:val="24"/>
          <w:rtl/>
        </w:rPr>
        <w:t xml:space="preserve">ق البول </w:t>
      </w:r>
      <w:r>
        <w:rPr>
          <w:rFonts w:ascii="Times New Roman" w:eastAsia="Times New Roman" w:hAnsi="Times New Roman" w:cs="Times New Roman" w:hint="cs"/>
          <w:sz w:val="24"/>
          <w:szCs w:val="24"/>
          <w:rtl/>
        </w:rPr>
        <w:t>لل</w:t>
      </w:r>
      <w:r w:rsidRPr="0080053A">
        <w:rPr>
          <w:rFonts w:ascii="Times New Roman" w:eastAsia="Times New Roman" w:hAnsi="Times New Roman" w:cs="Times New Roman" w:hint="cs"/>
          <w:sz w:val="24"/>
          <w:szCs w:val="24"/>
          <w:rtl/>
        </w:rPr>
        <w:t xml:space="preserve">حظات وإعادة </w:t>
      </w:r>
      <w:r>
        <w:rPr>
          <w:rFonts w:ascii="Times New Roman" w:eastAsia="Times New Roman" w:hAnsi="Times New Roman" w:cs="Times New Roman" w:hint="cs"/>
          <w:sz w:val="24"/>
          <w:szCs w:val="24"/>
          <w:rtl/>
        </w:rPr>
        <w:t>إ</w:t>
      </w:r>
      <w:r w:rsidRPr="0080053A">
        <w:rPr>
          <w:rFonts w:ascii="Times New Roman" w:eastAsia="Times New Roman" w:hAnsi="Times New Roman" w:cs="Times New Roman" w:hint="cs"/>
          <w:sz w:val="24"/>
          <w:szCs w:val="24"/>
          <w:rtl/>
        </w:rPr>
        <w:t>فر</w:t>
      </w:r>
      <w:r>
        <w:rPr>
          <w:rFonts w:ascii="Times New Roman" w:eastAsia="Times New Roman" w:hAnsi="Times New Roman" w:cs="Times New Roman" w:hint="cs"/>
          <w:sz w:val="24"/>
          <w:szCs w:val="24"/>
          <w:rtl/>
        </w:rPr>
        <w:t>ا</w:t>
      </w:r>
      <w:r w:rsidRPr="0080053A">
        <w:rPr>
          <w:rFonts w:ascii="Times New Roman" w:eastAsia="Times New Roman" w:hAnsi="Times New Roman" w:cs="Times New Roman" w:hint="cs"/>
          <w:sz w:val="24"/>
          <w:szCs w:val="24"/>
          <w:rtl/>
        </w:rPr>
        <w:t xml:space="preserve">غ البول </w:t>
      </w:r>
      <w:r>
        <w:rPr>
          <w:rFonts w:ascii="Times New Roman" w:eastAsia="Times New Roman" w:hAnsi="Times New Roman" w:cs="Times New Roman" w:hint="cs"/>
          <w:sz w:val="24"/>
          <w:szCs w:val="24"/>
          <w:rtl/>
        </w:rPr>
        <w:t xml:space="preserve">(التبوّل) </w:t>
      </w:r>
      <w:r w:rsidRPr="0080053A">
        <w:rPr>
          <w:rFonts w:ascii="Times New Roman" w:eastAsia="Times New Roman" w:hAnsi="Times New Roman" w:cs="Times New Roman" w:hint="cs"/>
          <w:sz w:val="24"/>
          <w:szCs w:val="24"/>
          <w:rtl/>
        </w:rPr>
        <w:t xml:space="preserve">في </w:t>
      </w:r>
      <w:r>
        <w:rPr>
          <w:rFonts w:ascii="Times New Roman" w:eastAsia="Times New Roman" w:hAnsi="Times New Roman" w:cs="Times New Roman" w:hint="cs"/>
          <w:sz w:val="24"/>
          <w:szCs w:val="24"/>
          <w:rtl/>
        </w:rPr>
        <w:t>كوب</w:t>
      </w:r>
      <w:r w:rsidRPr="0080053A">
        <w:rPr>
          <w:rFonts w:ascii="Times New Roman" w:eastAsia="Times New Roman" w:hAnsi="Times New Roman" w:cs="Times New Roman" w:hint="cs"/>
          <w:sz w:val="24"/>
          <w:szCs w:val="24"/>
          <w:rtl/>
        </w:rPr>
        <w:t xml:space="preserve"> </w:t>
      </w:r>
      <w:r w:rsidR="00B66D5D">
        <w:rPr>
          <w:rFonts w:ascii="Times New Roman" w:eastAsia="Times New Roman" w:hAnsi="Times New Roman" w:cs="Times New Roman" w:hint="cs"/>
          <w:sz w:val="24"/>
          <w:szCs w:val="24"/>
          <w:rtl/>
        </w:rPr>
        <w:t xml:space="preserve">معقّم </w:t>
      </w:r>
      <w:r w:rsidR="0068086A">
        <w:rPr>
          <w:rFonts w:ascii="Times New Roman" w:eastAsia="Times New Roman" w:hAnsi="Times New Roman" w:cs="Times New Roman" w:hint="cs"/>
          <w:sz w:val="24"/>
          <w:szCs w:val="24"/>
          <w:rtl/>
        </w:rPr>
        <w:t xml:space="preserve">( كميّة 30-60 ميلليلتر) </w:t>
      </w:r>
      <w:r w:rsidR="00B66D5D">
        <w:rPr>
          <w:rFonts w:ascii="Times New Roman" w:eastAsia="Times New Roman" w:hAnsi="Times New Roman" w:cs="Times New Roman" w:hint="cs"/>
          <w:sz w:val="24"/>
          <w:szCs w:val="24"/>
          <w:rtl/>
        </w:rPr>
        <w:t>مع تجنّب لمس الكوب من الداخل باليد</w:t>
      </w:r>
      <w:r w:rsidR="0068086A">
        <w:rPr>
          <w:rFonts w:ascii="Times New Roman" w:eastAsia="Times New Roman" w:hAnsi="Times New Roman" w:cs="Times New Roman" w:hint="cs"/>
          <w:sz w:val="24"/>
          <w:szCs w:val="24"/>
          <w:rtl/>
        </w:rPr>
        <w:t>ين</w:t>
      </w:r>
      <w:r w:rsidR="00B66D5D">
        <w:rPr>
          <w:rFonts w:ascii="Times New Roman" w:eastAsia="Times New Roman" w:hAnsi="Times New Roman" w:cs="Times New Roman" w:hint="cs"/>
          <w:sz w:val="24"/>
          <w:szCs w:val="24"/>
          <w:rtl/>
        </w:rPr>
        <w:t xml:space="preserve"> أو بأي جزء من الجسم</w:t>
      </w:r>
      <w:r w:rsidRPr="0080053A">
        <w:rPr>
          <w:rFonts w:ascii="Times New Roman" w:eastAsia="Times New Roman" w:hAnsi="Times New Roman" w:cs="Times New Roman" w:hint="cs"/>
          <w:sz w:val="24"/>
          <w:szCs w:val="24"/>
          <w:rtl/>
        </w:rPr>
        <w:t>.</w:t>
      </w:r>
      <w:r w:rsidR="00B66D5D">
        <w:rPr>
          <w:rFonts w:ascii="Times New Roman" w:eastAsia="Times New Roman" w:hAnsi="Times New Roman" w:cs="Times New Roman" w:hint="cs"/>
          <w:sz w:val="24"/>
          <w:szCs w:val="24"/>
          <w:rtl/>
        </w:rPr>
        <w:t xml:space="preserve"> </w:t>
      </w:r>
    </w:p>
    <w:p w:rsidR="005D6DD7" w:rsidRDefault="00B66D5D" w:rsidP="008F6B2E">
      <w:pPr>
        <w:pStyle w:val="NoSpacing"/>
        <w:numPr>
          <w:ilvl w:val="2"/>
          <w:numId w:val="34"/>
        </w:numPr>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الانتباه أيضاً إلى عدم لمس غطاء الكوب من الداخل ووضعه مقلوباً على جهته الخارجية خلال ملء الكوب ثم الإمساك به من المحيط الخارجي لوضعه على الكوب وإغلاقه جيداً</w:t>
      </w:r>
      <w:r w:rsidR="0068086A">
        <w:rPr>
          <w:rFonts w:ascii="Times New Roman" w:eastAsia="Times New Roman" w:hAnsi="Times New Roman" w:cs="Times New Roman" w:hint="cs"/>
          <w:sz w:val="24"/>
          <w:szCs w:val="24"/>
          <w:rtl/>
        </w:rPr>
        <w:t>.</w:t>
      </w:r>
    </w:p>
    <w:p w:rsidR="005D6DD7" w:rsidRDefault="005D6DD7" w:rsidP="008F6B2E">
      <w:pPr>
        <w:pStyle w:val="NoSpacing"/>
        <w:numPr>
          <w:ilvl w:val="2"/>
          <w:numId w:val="34"/>
        </w:numPr>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وضع غطاء الكوب وإغلاقه جيداً</w:t>
      </w:r>
      <w:r w:rsidRPr="0080053A">
        <w:rPr>
          <w:rFonts w:ascii="Times New Roman" w:eastAsia="Times New Roman" w:hAnsi="Times New Roman" w:cs="Times New Roman" w:hint="cs"/>
          <w:sz w:val="24"/>
          <w:szCs w:val="24"/>
          <w:rtl/>
        </w:rPr>
        <w:t>.</w:t>
      </w:r>
    </w:p>
    <w:p w:rsidR="005D6DD7" w:rsidRDefault="005D6DD7" w:rsidP="008F6B2E">
      <w:pPr>
        <w:pStyle w:val="NoSpacing"/>
        <w:numPr>
          <w:ilvl w:val="2"/>
          <w:numId w:val="34"/>
        </w:numPr>
        <w:bidi/>
        <w:spacing w:line="360" w:lineRule="auto"/>
        <w:jc w:val="lowKashida"/>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غسل كوب عينة </w:t>
      </w:r>
      <w:r w:rsidRPr="0080053A">
        <w:rPr>
          <w:rFonts w:ascii="Times New Roman" w:eastAsia="Times New Roman" w:hAnsi="Times New Roman" w:cs="Times New Roman" w:hint="cs"/>
          <w:sz w:val="24"/>
          <w:szCs w:val="24"/>
          <w:rtl/>
        </w:rPr>
        <w:t>البول من الخارج</w:t>
      </w:r>
      <w:r>
        <w:rPr>
          <w:rFonts w:ascii="Times New Roman" w:eastAsia="Times New Roman" w:hAnsi="Times New Roman" w:cs="Times New Roman" w:hint="cs"/>
          <w:sz w:val="24"/>
          <w:szCs w:val="24"/>
          <w:rtl/>
        </w:rPr>
        <w:t xml:space="preserve"> </w:t>
      </w:r>
      <w:r w:rsidRPr="0080053A">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وتنشيفه جيداً</w:t>
      </w:r>
      <w:r w:rsidRPr="0080053A">
        <w:rPr>
          <w:rFonts w:ascii="Times New Roman" w:eastAsia="Times New Roman" w:hAnsi="Times New Roman" w:cs="Times New Roman" w:hint="cs"/>
          <w:sz w:val="24"/>
          <w:szCs w:val="24"/>
          <w:rtl/>
        </w:rPr>
        <w:t>.</w:t>
      </w:r>
    </w:p>
    <w:p w:rsidR="004C0F5F" w:rsidRPr="003753EF" w:rsidRDefault="005D6DD7" w:rsidP="008F6B2E">
      <w:pPr>
        <w:pStyle w:val="NoSpacing"/>
        <w:numPr>
          <w:ilvl w:val="1"/>
          <w:numId w:val="34"/>
        </w:numPr>
        <w:bidi/>
        <w:spacing w:line="360" w:lineRule="auto"/>
        <w:jc w:val="lowKashida"/>
        <w:rPr>
          <w:rFonts w:ascii="Times New Roman" w:eastAsia="Times New Roman" w:hAnsi="Times New Roman" w:cs="Times New Roman"/>
          <w:sz w:val="24"/>
          <w:szCs w:val="24"/>
        </w:rPr>
      </w:pPr>
      <w:r w:rsidRPr="008266E4">
        <w:rPr>
          <w:rFonts w:ascii="Times New Roman" w:eastAsia="Times New Roman" w:hAnsi="Times New Roman" w:cs="Times New Roman" w:hint="cs"/>
          <w:sz w:val="24"/>
          <w:szCs w:val="24"/>
          <w:rtl/>
        </w:rPr>
        <w:t>وضع ملصق ببيانات المريض وغيرها من معلومات (إسم المريض الثلاثي وتاريخ ميلاده أو رقم الملف الطبي، تاريخ ووقت جمع عيّنة الب</w:t>
      </w:r>
      <w:r>
        <w:rPr>
          <w:rFonts w:ascii="Times New Roman" w:eastAsia="Times New Roman" w:hAnsi="Times New Roman" w:cs="Times New Roman" w:hint="cs"/>
          <w:sz w:val="24"/>
          <w:szCs w:val="24"/>
          <w:rtl/>
        </w:rPr>
        <w:t>ول</w:t>
      </w:r>
      <w:r w:rsidRPr="008266E4">
        <w:rPr>
          <w:rFonts w:ascii="Times New Roman" w:eastAsia="Times New Roman" w:hAnsi="Times New Roman" w:cs="Times New Roman" w:hint="cs"/>
          <w:sz w:val="24"/>
          <w:szCs w:val="24"/>
          <w:rtl/>
        </w:rPr>
        <w:t xml:space="preserve">، </w:t>
      </w:r>
      <w:r w:rsidRPr="008266E4">
        <w:rPr>
          <w:rFonts w:ascii="Times New Roman" w:eastAsia="Times New Roman" w:hAnsi="Times New Roman" w:cs="Times New Roman"/>
          <w:sz w:val="24"/>
          <w:szCs w:val="24"/>
          <w:rtl/>
        </w:rPr>
        <w:t>نوع ا</w:t>
      </w:r>
      <w:r w:rsidRPr="008266E4">
        <w:rPr>
          <w:rFonts w:ascii="Times New Roman" w:eastAsia="Times New Roman" w:hAnsi="Times New Roman" w:cs="Times New Roman" w:hint="cs"/>
          <w:sz w:val="24"/>
          <w:szCs w:val="24"/>
          <w:rtl/>
        </w:rPr>
        <w:t xml:space="preserve">لتحليل </w:t>
      </w:r>
      <w:r w:rsidRPr="008266E4">
        <w:rPr>
          <w:rFonts w:ascii="Times New Roman" w:eastAsia="Times New Roman" w:hAnsi="Times New Roman" w:cs="Times New Roman"/>
          <w:sz w:val="24"/>
          <w:szCs w:val="24"/>
          <w:rtl/>
        </w:rPr>
        <w:t>المطلوب</w:t>
      </w:r>
      <w:r w:rsidRPr="008266E4">
        <w:rPr>
          <w:rFonts w:ascii="Times New Roman" w:eastAsia="Times New Roman" w:hAnsi="Times New Roman" w:cs="Times New Roman" w:hint="cs"/>
          <w:sz w:val="24"/>
          <w:szCs w:val="24"/>
          <w:rtl/>
        </w:rPr>
        <w:t>، وأول حروف إسم وعائلة الممرض أو فني المختبر الذي أخذ العينة) مباشرة أمام المريض على كوب العينة (وليس على الغطاء</w:t>
      </w:r>
      <w:r w:rsidR="004C0F5F" w:rsidRPr="004C0F5F">
        <w:rPr>
          <w:rFonts w:ascii="Times New Roman" w:eastAsia="Times New Roman" w:hAnsi="Times New Roman" w:cs="Times New Roman" w:hint="cs"/>
          <w:sz w:val="24"/>
          <w:szCs w:val="24"/>
          <w:rtl/>
        </w:rPr>
        <w:t xml:space="preserve"> </w:t>
      </w:r>
      <w:r w:rsidR="004C0F5F" w:rsidRPr="003753EF">
        <w:rPr>
          <w:rFonts w:ascii="Times New Roman" w:eastAsia="Times New Roman" w:hAnsi="Times New Roman" w:cs="Times New Roman" w:hint="cs"/>
          <w:sz w:val="24"/>
          <w:szCs w:val="24"/>
          <w:rtl/>
        </w:rPr>
        <w:t>ثمّ وضع الكوب في كيس  بسحّاب</w:t>
      </w:r>
      <w:r w:rsidR="004C0F5F" w:rsidRPr="003753EF">
        <w:rPr>
          <w:rFonts w:ascii="Times New Roman" w:eastAsia="Times New Roman" w:hAnsi="Times New Roman" w:cs="Times New Roman"/>
          <w:sz w:val="24"/>
          <w:szCs w:val="24"/>
        </w:rPr>
        <w:t>(</w:t>
      </w:r>
      <w:proofErr w:type="spellStart"/>
      <w:r w:rsidR="004C0F5F" w:rsidRPr="003753EF">
        <w:rPr>
          <w:rFonts w:ascii="Times New Roman" w:eastAsia="Times New Roman" w:hAnsi="Times New Roman" w:cs="Times New Roman"/>
          <w:sz w:val="24"/>
          <w:szCs w:val="24"/>
        </w:rPr>
        <w:t>ziploc</w:t>
      </w:r>
      <w:proofErr w:type="spellEnd"/>
      <w:r w:rsidR="004C0F5F" w:rsidRPr="003753EF">
        <w:rPr>
          <w:rFonts w:ascii="Times New Roman" w:eastAsia="Times New Roman" w:hAnsi="Times New Roman" w:cs="Times New Roman"/>
          <w:sz w:val="24"/>
          <w:szCs w:val="24"/>
        </w:rPr>
        <w:t xml:space="preserve"> bag) </w:t>
      </w:r>
      <w:r w:rsidR="004C0F5F" w:rsidRPr="003753EF">
        <w:rPr>
          <w:rFonts w:ascii="Times New Roman" w:eastAsia="Times New Roman" w:hAnsi="Times New Roman" w:cs="Times New Roman" w:hint="cs"/>
          <w:sz w:val="24"/>
          <w:szCs w:val="24"/>
          <w:rtl/>
        </w:rPr>
        <w:t xml:space="preserve"> </w:t>
      </w:r>
      <w:r w:rsidR="004C0F5F" w:rsidRPr="003753EF">
        <w:rPr>
          <w:rFonts w:ascii="Times New Roman" w:eastAsia="Times New Roman" w:hAnsi="Times New Roman" w:cs="Times New Roman" w:hint="cs"/>
          <w:sz w:val="24"/>
          <w:szCs w:val="24"/>
          <w:rtl/>
          <w:lang w:bidi="ar-LB"/>
        </w:rPr>
        <w:t>وإقفاله جيداً.</w:t>
      </w:r>
    </w:p>
    <w:p w:rsidR="007A3A04" w:rsidRPr="008266E4" w:rsidRDefault="007A3A04" w:rsidP="008F6B2E">
      <w:pPr>
        <w:pStyle w:val="NoSpacing"/>
        <w:numPr>
          <w:ilvl w:val="1"/>
          <w:numId w:val="34"/>
        </w:numPr>
        <w:bidi/>
        <w:spacing w:line="360" w:lineRule="auto"/>
        <w:jc w:val="lowKashida"/>
        <w:rPr>
          <w:rFonts w:ascii="Times New Roman" w:eastAsia="Times New Roman" w:hAnsi="Times New Roman" w:cs="Times New Roman"/>
          <w:sz w:val="24"/>
          <w:szCs w:val="24"/>
        </w:rPr>
      </w:pPr>
      <w:r w:rsidRPr="008266E4">
        <w:rPr>
          <w:rFonts w:ascii="Times New Roman" w:eastAsia="Times New Roman" w:hAnsi="Times New Roman" w:cs="Times New Roman"/>
          <w:sz w:val="24"/>
          <w:szCs w:val="24"/>
          <w:rtl/>
        </w:rPr>
        <w:t xml:space="preserve">إرسال كوب </w:t>
      </w:r>
      <w:r w:rsidRPr="008266E4">
        <w:rPr>
          <w:rFonts w:ascii="Times New Roman" w:eastAsia="Times New Roman" w:hAnsi="Times New Roman" w:cs="Times New Roman" w:hint="cs"/>
          <w:sz w:val="24"/>
          <w:szCs w:val="24"/>
          <w:rtl/>
        </w:rPr>
        <w:t xml:space="preserve">عينة البول </w:t>
      </w:r>
      <w:r w:rsidRPr="008266E4">
        <w:rPr>
          <w:rFonts w:ascii="Times New Roman" w:eastAsia="Times New Roman" w:hAnsi="Times New Roman" w:cs="Times New Roman"/>
          <w:sz w:val="24"/>
          <w:szCs w:val="24"/>
          <w:rtl/>
        </w:rPr>
        <w:t xml:space="preserve">إلى المختبر </w:t>
      </w:r>
      <w:r w:rsidRPr="008266E4">
        <w:rPr>
          <w:rFonts w:ascii="Times New Roman" w:eastAsia="Times New Roman" w:hAnsi="Times New Roman" w:cs="Times New Roman" w:hint="cs"/>
          <w:sz w:val="24"/>
          <w:szCs w:val="24"/>
          <w:rtl/>
        </w:rPr>
        <w:t>في غضون 30 دقيقة من وقت جمعه</w:t>
      </w:r>
      <w:r>
        <w:rPr>
          <w:rFonts w:ascii="Times New Roman" w:eastAsia="Times New Roman" w:hAnsi="Times New Roman" w:cs="Times New Roman" w:hint="cs"/>
          <w:sz w:val="24"/>
          <w:szCs w:val="24"/>
          <w:rtl/>
        </w:rPr>
        <w:t>، أو حفظه في ثلاجة (2-8 درجات</w:t>
      </w:r>
      <w:r>
        <w:rPr>
          <w:rFonts w:ascii="Times New Roman" w:eastAsia="Times New Roman" w:hAnsi="Times New Roman" w:cs="Times New Roman" w:hint="cs"/>
          <w:sz w:val="24"/>
          <w:szCs w:val="24"/>
          <w:rtl/>
          <w:lang w:bidi="ar-LB"/>
        </w:rPr>
        <w:t xml:space="preserve"> سلسيس)</w:t>
      </w:r>
      <w:r w:rsidRPr="008266E4">
        <w:rPr>
          <w:rFonts w:ascii="Times New Roman" w:eastAsia="Times New Roman" w:hAnsi="Times New Roman" w:cs="Times New Roman"/>
          <w:sz w:val="24"/>
          <w:szCs w:val="24"/>
        </w:rPr>
        <w:t>.</w:t>
      </w:r>
    </w:p>
    <w:p w:rsidR="005D6DD7" w:rsidRPr="008266E4" w:rsidRDefault="005D6DD7" w:rsidP="008F6B2E">
      <w:pPr>
        <w:pStyle w:val="NoSpacing"/>
        <w:numPr>
          <w:ilvl w:val="1"/>
          <w:numId w:val="34"/>
        </w:numPr>
        <w:bidi/>
        <w:spacing w:line="360" w:lineRule="auto"/>
        <w:jc w:val="lowKashida"/>
        <w:rPr>
          <w:rFonts w:ascii="Times New Roman" w:eastAsia="Times New Roman" w:hAnsi="Times New Roman" w:cs="Times New Roman"/>
          <w:sz w:val="24"/>
          <w:szCs w:val="24"/>
        </w:rPr>
      </w:pPr>
      <w:r w:rsidRPr="008266E4">
        <w:rPr>
          <w:rFonts w:ascii="Times New Roman" w:eastAsia="Times New Roman" w:hAnsi="Times New Roman" w:cs="Times New Roman"/>
          <w:sz w:val="24"/>
          <w:szCs w:val="24"/>
          <w:rtl/>
        </w:rPr>
        <w:t>نزع القفازات و</w:t>
      </w:r>
      <w:r>
        <w:rPr>
          <w:rFonts w:ascii="Times New Roman" w:eastAsia="Times New Roman" w:hAnsi="Times New Roman" w:cs="Times New Roman" w:hint="cs"/>
          <w:sz w:val="24"/>
          <w:szCs w:val="24"/>
          <w:rtl/>
        </w:rPr>
        <w:t>لفّ</w:t>
      </w:r>
      <w:r w:rsidRPr="008266E4">
        <w:rPr>
          <w:rFonts w:ascii="Times New Roman" w:eastAsia="Times New Roman" w:hAnsi="Times New Roman" w:cs="Times New Roman"/>
          <w:sz w:val="24"/>
          <w:szCs w:val="24"/>
          <w:rtl/>
        </w:rPr>
        <w:t>هما معاً دفعة واحدة بحيث يصبح سطحهما الخارجي إلى الداخل ورميها في الكيس المخصّص للنفايات البيولوجية، ثم نزع معدّ</w:t>
      </w:r>
      <w:r>
        <w:rPr>
          <w:rFonts w:ascii="Times New Roman" w:eastAsia="Times New Roman" w:hAnsi="Times New Roman" w:cs="Times New Roman" w:hint="cs"/>
          <w:sz w:val="24"/>
          <w:szCs w:val="24"/>
          <w:rtl/>
        </w:rPr>
        <w:t>ا</w:t>
      </w:r>
      <w:r w:rsidRPr="008266E4">
        <w:rPr>
          <w:rFonts w:ascii="Times New Roman" w:eastAsia="Times New Roman" w:hAnsi="Times New Roman" w:cs="Times New Roman"/>
          <w:sz w:val="24"/>
          <w:szCs w:val="24"/>
          <w:rtl/>
        </w:rPr>
        <w:t>ت الوقاية الشخصية الأخرى (راجع ملصق "كيفية نزع الواقيات الشخصية").</w:t>
      </w:r>
    </w:p>
    <w:p w:rsidR="005D6DD7" w:rsidRPr="008266E4" w:rsidRDefault="005D6DD7" w:rsidP="008F6B2E">
      <w:pPr>
        <w:pStyle w:val="NoSpacing"/>
        <w:numPr>
          <w:ilvl w:val="1"/>
          <w:numId w:val="34"/>
        </w:numPr>
        <w:bidi/>
        <w:spacing w:line="360" w:lineRule="auto"/>
        <w:jc w:val="lowKashida"/>
        <w:rPr>
          <w:rFonts w:ascii="Times New Roman" w:eastAsia="Times New Roman" w:hAnsi="Times New Roman" w:cs="Times New Roman"/>
          <w:sz w:val="24"/>
          <w:szCs w:val="24"/>
        </w:rPr>
      </w:pPr>
      <w:r w:rsidRPr="008266E4">
        <w:rPr>
          <w:rFonts w:ascii="Times New Roman" w:eastAsia="Times New Roman" w:hAnsi="Times New Roman" w:cs="Times New Roman"/>
          <w:sz w:val="24"/>
          <w:szCs w:val="24"/>
          <w:rtl/>
        </w:rPr>
        <w:lastRenderedPageBreak/>
        <w:t>غسل اليدان بالماء والصابون أو بمطهّر كحولي.</w:t>
      </w:r>
    </w:p>
    <w:p w:rsidR="005D6DD7" w:rsidRDefault="005D6DD7" w:rsidP="008F6B2E">
      <w:pPr>
        <w:pStyle w:val="NoSpacing"/>
        <w:numPr>
          <w:ilvl w:val="1"/>
          <w:numId w:val="34"/>
        </w:numPr>
        <w:bidi/>
        <w:spacing w:line="360" w:lineRule="auto"/>
        <w:jc w:val="lowKashida"/>
        <w:rPr>
          <w:rFonts w:ascii="Times New Roman" w:eastAsia="Times New Roman" w:hAnsi="Times New Roman" w:cs="Times New Roman"/>
          <w:sz w:val="24"/>
          <w:szCs w:val="24"/>
        </w:rPr>
      </w:pPr>
      <w:r w:rsidRPr="008266E4">
        <w:rPr>
          <w:rFonts w:ascii="Times New Roman" w:eastAsia="Times New Roman" w:hAnsi="Times New Roman" w:cs="Times New Roman"/>
          <w:sz w:val="24"/>
          <w:szCs w:val="24"/>
          <w:rtl/>
        </w:rPr>
        <w:t xml:space="preserve">توثيق </w:t>
      </w:r>
      <w:r w:rsidRPr="008266E4">
        <w:rPr>
          <w:rFonts w:ascii="Times New Roman" w:eastAsia="Times New Roman" w:hAnsi="Times New Roman" w:cs="Times New Roman" w:hint="cs"/>
          <w:sz w:val="24"/>
          <w:szCs w:val="24"/>
          <w:rtl/>
        </w:rPr>
        <w:t>جميع المعلومات (اسم المريض الثلاثي وتاريخ ميلاده أو رقم ملفه الطبي، تاريخ ووقت</w:t>
      </w:r>
      <w:r w:rsidRPr="008266E4">
        <w:rPr>
          <w:rFonts w:ascii="Times New Roman" w:eastAsia="Times New Roman" w:hAnsi="Times New Roman" w:cs="Times New Roman"/>
          <w:sz w:val="24"/>
          <w:szCs w:val="24"/>
          <w:rtl/>
        </w:rPr>
        <w:t xml:space="preserve"> ونوع ال</w:t>
      </w:r>
      <w:r w:rsidRPr="008266E4">
        <w:rPr>
          <w:rFonts w:ascii="Times New Roman" w:eastAsia="Times New Roman" w:hAnsi="Times New Roman" w:cs="Times New Roman" w:hint="cs"/>
          <w:sz w:val="24"/>
          <w:szCs w:val="24"/>
          <w:rtl/>
        </w:rPr>
        <w:t>فحص، اسم الطبيب المعالج، و إسم وعائلة الممرض أو فني المختبر الذي أخذ العينة) في سجل جمع العينات.</w:t>
      </w:r>
    </w:p>
    <w:tbl>
      <w:tblPr>
        <w:tblStyle w:val="TableGrid"/>
        <w:bidiVisual/>
        <w:tblW w:w="0" w:type="auto"/>
        <w:tblInd w:w="360" w:type="dxa"/>
        <w:tblBorders>
          <w:top w:val="thinThickSmallGap" w:sz="24" w:space="0" w:color="A6A6A6" w:themeColor="background1" w:themeShade="A6"/>
          <w:left w:val="thinThickSmallGap" w:sz="24" w:space="0" w:color="A6A6A6" w:themeColor="background1" w:themeShade="A6"/>
          <w:bottom w:val="thinThickSmallGap" w:sz="24" w:space="0" w:color="A6A6A6" w:themeColor="background1" w:themeShade="A6"/>
          <w:right w:val="thinThickSmallGap" w:sz="24" w:space="0" w:color="A6A6A6" w:themeColor="background1" w:themeShade="A6"/>
          <w:insideH w:val="thinThickSmallGap" w:sz="24" w:space="0" w:color="A6A6A6" w:themeColor="background1" w:themeShade="A6"/>
          <w:insideV w:val="thinThickSmallGap" w:sz="24" w:space="0" w:color="A6A6A6" w:themeColor="background1" w:themeShade="A6"/>
        </w:tblBorders>
        <w:tblLook w:val="04A0"/>
      </w:tblPr>
      <w:tblGrid>
        <w:gridCol w:w="9216"/>
      </w:tblGrid>
      <w:tr w:rsidR="00725666" w:rsidRPr="00725666" w:rsidTr="00946FE8">
        <w:trPr>
          <w:trHeight w:val="602"/>
        </w:trPr>
        <w:tc>
          <w:tcPr>
            <w:tcW w:w="9576" w:type="dxa"/>
          </w:tcPr>
          <w:p w:rsidR="008F6B2E" w:rsidRPr="008F6B2E" w:rsidRDefault="008F6B2E" w:rsidP="008F6B2E">
            <w:pPr>
              <w:bidi/>
              <w:spacing w:line="360" w:lineRule="auto"/>
              <w:rPr>
                <w:rFonts w:ascii="Times New Roman" w:hAnsi="Times New Roman" w:cs="Times New Roman"/>
                <w:sz w:val="4"/>
                <w:szCs w:val="4"/>
                <w:lang w:bidi="ar-LB"/>
              </w:rPr>
            </w:pPr>
          </w:p>
          <w:p w:rsidR="00725666" w:rsidRPr="00725666" w:rsidRDefault="00B34A60" w:rsidP="008F6B2E">
            <w:pPr>
              <w:bidi/>
              <w:spacing w:line="360" w:lineRule="auto"/>
              <w:rPr>
                <w:rFonts w:ascii="Times New Roman" w:eastAsia="Times New Roman" w:hAnsi="Times New Roman" w:cs="Times New Roman"/>
                <w:sz w:val="24"/>
                <w:szCs w:val="24"/>
                <w:rtl/>
              </w:rPr>
            </w:pPr>
            <w:r>
              <w:rPr>
                <w:rFonts w:ascii="Times New Roman" w:hAnsi="Times New Roman" w:cs="Times New Roman" w:hint="cs"/>
                <w:sz w:val="24"/>
                <w:szCs w:val="24"/>
                <w:rtl/>
                <w:lang w:bidi="ar-LB"/>
              </w:rPr>
              <w:t xml:space="preserve">ملاحظة: </w:t>
            </w:r>
            <w:r w:rsidR="00725666" w:rsidRPr="00725666">
              <w:rPr>
                <w:rFonts w:ascii="Times New Roman" w:hAnsi="Times New Roman" w:cs="Times New Roman"/>
                <w:sz w:val="24"/>
                <w:szCs w:val="24"/>
                <w:rtl/>
                <w:lang w:bidi="ar-LB"/>
              </w:rPr>
              <w:t xml:space="preserve">يجب إعطاء الأم </w:t>
            </w:r>
            <w:r w:rsidR="00725666">
              <w:rPr>
                <w:rFonts w:ascii="Times New Roman" w:hAnsi="Times New Roman" w:cs="Times New Roman" w:hint="cs"/>
                <w:sz w:val="24"/>
                <w:szCs w:val="24"/>
                <w:rtl/>
                <w:lang w:bidi="ar-LB"/>
              </w:rPr>
              <w:t>أ</w:t>
            </w:r>
            <w:r w:rsidR="00725666" w:rsidRPr="00725666">
              <w:rPr>
                <w:rFonts w:ascii="Times New Roman" w:hAnsi="Times New Roman" w:cs="Times New Roman"/>
                <w:sz w:val="24"/>
                <w:szCs w:val="24"/>
                <w:rtl/>
                <w:lang w:bidi="ar-LB"/>
              </w:rPr>
              <w:t>و الأب قفازات نظيفة غير معقّمة (ذات الاستعمال الواحد)</w:t>
            </w:r>
            <w:r w:rsidR="00725666">
              <w:rPr>
                <w:rFonts w:ascii="Times New Roman" w:hAnsi="Times New Roman" w:cs="Times New Roman" w:hint="cs"/>
                <w:sz w:val="24"/>
                <w:szCs w:val="24"/>
                <w:rtl/>
                <w:lang w:bidi="ar-LB"/>
              </w:rPr>
              <w:t xml:space="preserve"> ليتمكّنوا من تمرير الكوب خلال تبوّل إبنهم أو إبنتهم، ومن ثمً يستطيعون خلع القفازات بعد إقفال ا</w:t>
            </w:r>
            <w:r>
              <w:rPr>
                <w:rFonts w:ascii="Times New Roman" w:hAnsi="Times New Roman" w:cs="Times New Roman" w:hint="cs"/>
                <w:sz w:val="24"/>
                <w:szCs w:val="24"/>
                <w:rtl/>
                <w:lang w:bidi="ar-LB"/>
              </w:rPr>
              <w:t>لكوب وغسله وتنشيفه ووضعه جانباً لتسليمه للمختبر.</w:t>
            </w:r>
          </w:p>
        </w:tc>
      </w:tr>
    </w:tbl>
    <w:p w:rsidR="00725666" w:rsidRPr="008F6B2E" w:rsidRDefault="00725666" w:rsidP="008F6B2E">
      <w:pPr>
        <w:pStyle w:val="NoSpacing"/>
        <w:bidi/>
        <w:spacing w:line="360" w:lineRule="auto"/>
        <w:jc w:val="both"/>
        <w:rPr>
          <w:sz w:val="8"/>
          <w:szCs w:val="8"/>
        </w:rPr>
      </w:pPr>
    </w:p>
    <w:p w:rsidR="00B34A60" w:rsidRDefault="00B34A60" w:rsidP="008F6B2E">
      <w:pPr>
        <w:pStyle w:val="NoSpacing"/>
        <w:numPr>
          <w:ilvl w:val="0"/>
          <w:numId w:val="34"/>
        </w:numPr>
        <w:bidi/>
        <w:spacing w:line="360" w:lineRule="auto"/>
        <w:rPr>
          <w:rFonts w:ascii="Times New Roman" w:eastAsia="Times New Roman" w:hAnsi="Times New Roman" w:cs="Times New Roman"/>
          <w:sz w:val="24"/>
          <w:szCs w:val="24"/>
        </w:rPr>
      </w:pPr>
      <w:r w:rsidRPr="00BB522E">
        <w:rPr>
          <w:rFonts w:ascii="Times New Roman" w:eastAsia="Times New Roman" w:hAnsi="Times New Roman" w:cs="Times New Roman" w:hint="cs"/>
          <w:sz w:val="24"/>
          <w:szCs w:val="24"/>
          <w:u w:val="single"/>
          <w:rtl/>
        </w:rPr>
        <w:t>جمع البول</w:t>
      </w:r>
      <w:r w:rsidRPr="00FC7DAC">
        <w:rPr>
          <w:rFonts w:ascii="Times New Roman" w:eastAsia="Times New Roman" w:hAnsi="Times New Roman" w:cs="Times New Roman" w:hint="cs"/>
          <w:sz w:val="24"/>
          <w:szCs w:val="24"/>
          <w:u w:val="single"/>
          <w:rtl/>
        </w:rPr>
        <w:t xml:space="preserve"> </w:t>
      </w:r>
      <w:r>
        <w:rPr>
          <w:rFonts w:ascii="Times New Roman" w:eastAsia="Times New Roman" w:hAnsi="Times New Roman" w:cs="Times New Roman" w:hint="cs"/>
          <w:sz w:val="24"/>
          <w:szCs w:val="24"/>
          <w:u w:val="single"/>
          <w:rtl/>
        </w:rPr>
        <w:t>من الأطفال الذين لا يستطيعون التحكّم بالتبوّل بعد</w:t>
      </w:r>
      <w:r w:rsidRPr="00FC7DAC">
        <w:rPr>
          <w:rFonts w:ascii="Times New Roman" w:eastAsia="Times New Roman" w:hAnsi="Times New Roman" w:cs="Times New Roman" w:hint="cs"/>
          <w:sz w:val="24"/>
          <w:szCs w:val="24"/>
          <w:rtl/>
        </w:rPr>
        <w:t>:</w:t>
      </w:r>
    </w:p>
    <w:p w:rsidR="00B34A60" w:rsidRDefault="00B34A60" w:rsidP="008F6B2E">
      <w:pPr>
        <w:pStyle w:val="NoSpacing"/>
        <w:numPr>
          <w:ilvl w:val="1"/>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إعطاء </w:t>
      </w:r>
      <w:r w:rsidR="008164DD">
        <w:rPr>
          <w:rFonts w:ascii="Times New Roman" w:eastAsia="Times New Roman" w:hAnsi="Times New Roman" w:cs="Times New Roman" w:hint="cs"/>
          <w:sz w:val="24"/>
          <w:szCs w:val="24"/>
          <w:rtl/>
        </w:rPr>
        <w:t xml:space="preserve">اهل </w:t>
      </w:r>
      <w:r>
        <w:rPr>
          <w:rFonts w:ascii="Times New Roman" w:eastAsia="Times New Roman" w:hAnsi="Times New Roman" w:cs="Times New Roman" w:hint="cs"/>
          <w:sz w:val="24"/>
          <w:szCs w:val="24"/>
          <w:rtl/>
        </w:rPr>
        <w:t>ال</w:t>
      </w:r>
      <w:r w:rsidR="008164DD">
        <w:rPr>
          <w:rFonts w:ascii="Times New Roman" w:eastAsia="Times New Roman" w:hAnsi="Times New Roman" w:cs="Times New Roman" w:hint="cs"/>
          <w:sz w:val="24"/>
          <w:szCs w:val="24"/>
          <w:rtl/>
        </w:rPr>
        <w:t>طفل</w:t>
      </w:r>
      <w:r>
        <w:rPr>
          <w:rFonts w:ascii="Times New Roman" w:eastAsia="Times New Roman" w:hAnsi="Times New Roman" w:cs="Times New Roman" w:hint="cs"/>
          <w:sz w:val="24"/>
          <w:szCs w:val="24"/>
          <w:rtl/>
        </w:rPr>
        <w:t xml:space="preserve"> </w:t>
      </w:r>
      <w:r w:rsidR="008164DD">
        <w:rPr>
          <w:rFonts w:ascii="Times New Roman" w:eastAsia="Times New Roman" w:hAnsi="Times New Roman" w:cs="Times New Roman" w:hint="cs"/>
          <w:sz w:val="24"/>
          <w:szCs w:val="24"/>
          <w:rtl/>
        </w:rPr>
        <w:t>كيس لاصق معقّم ومغلّف لجمع البول و</w:t>
      </w:r>
      <w:r>
        <w:rPr>
          <w:rFonts w:ascii="Times New Roman" w:eastAsia="Times New Roman" w:hAnsi="Times New Roman" w:cs="Times New Roman" w:hint="cs"/>
          <w:sz w:val="24"/>
          <w:szCs w:val="24"/>
          <w:rtl/>
        </w:rPr>
        <w:t>كوب نظيف معقّم ل</w:t>
      </w:r>
      <w:r w:rsidR="008164DD">
        <w:rPr>
          <w:rFonts w:ascii="Times New Roman" w:eastAsia="Times New Roman" w:hAnsi="Times New Roman" w:cs="Times New Roman" w:hint="cs"/>
          <w:sz w:val="24"/>
          <w:szCs w:val="24"/>
          <w:rtl/>
        </w:rPr>
        <w:t>وضع</w:t>
      </w:r>
      <w:r>
        <w:rPr>
          <w:rFonts w:ascii="Times New Roman" w:eastAsia="Times New Roman" w:hAnsi="Times New Roman" w:cs="Times New Roman" w:hint="cs"/>
          <w:sz w:val="24"/>
          <w:szCs w:val="24"/>
          <w:rtl/>
        </w:rPr>
        <w:t xml:space="preserve"> عينة البول فيه من خلال القيام بما يلي بالترتيب:</w:t>
      </w:r>
    </w:p>
    <w:p w:rsidR="00B34A60" w:rsidRDefault="00B34A60" w:rsidP="008F6B2E">
      <w:pPr>
        <w:pStyle w:val="NoSpacing"/>
        <w:numPr>
          <w:ilvl w:val="2"/>
          <w:numId w:val="34"/>
        </w:numPr>
        <w:bidi/>
        <w:spacing w:line="360" w:lineRule="auto"/>
        <w:jc w:val="both"/>
        <w:rPr>
          <w:rFonts w:ascii="Times New Roman" w:eastAsia="Times New Roman" w:hAnsi="Times New Roman" w:cs="Times New Roman"/>
          <w:sz w:val="24"/>
          <w:szCs w:val="24"/>
        </w:rPr>
      </w:pPr>
      <w:r w:rsidRPr="0080053A">
        <w:rPr>
          <w:rFonts w:ascii="Times New Roman" w:eastAsia="Times New Roman" w:hAnsi="Times New Roman" w:cs="Times New Roman" w:hint="cs"/>
          <w:sz w:val="24"/>
          <w:szCs w:val="24"/>
          <w:rtl/>
        </w:rPr>
        <w:t xml:space="preserve">تنظيف </w:t>
      </w:r>
      <w:r w:rsidR="008164DD">
        <w:rPr>
          <w:rFonts w:ascii="Times New Roman" w:eastAsia="Times New Roman" w:hAnsi="Times New Roman" w:cs="Times New Roman" w:hint="cs"/>
          <w:sz w:val="24"/>
          <w:szCs w:val="24"/>
          <w:rtl/>
        </w:rPr>
        <w:t>ال</w:t>
      </w:r>
      <w:r w:rsidRPr="0080053A">
        <w:rPr>
          <w:rFonts w:ascii="Times New Roman" w:eastAsia="Times New Roman" w:hAnsi="Times New Roman" w:cs="Times New Roman" w:hint="cs"/>
          <w:sz w:val="24"/>
          <w:szCs w:val="24"/>
          <w:rtl/>
        </w:rPr>
        <w:t xml:space="preserve">أعضاء التناسلية </w:t>
      </w:r>
      <w:r>
        <w:rPr>
          <w:rFonts w:ascii="Times New Roman" w:eastAsia="Times New Roman" w:hAnsi="Times New Roman" w:cs="Times New Roman" w:hint="cs"/>
          <w:sz w:val="24"/>
          <w:szCs w:val="24"/>
          <w:rtl/>
        </w:rPr>
        <w:t xml:space="preserve">الخارجية </w:t>
      </w:r>
      <w:r w:rsidR="008164DD">
        <w:rPr>
          <w:rFonts w:ascii="Times New Roman" w:eastAsia="Times New Roman" w:hAnsi="Times New Roman" w:cs="Times New Roman" w:hint="cs"/>
          <w:sz w:val="24"/>
          <w:szCs w:val="24"/>
          <w:rtl/>
        </w:rPr>
        <w:t xml:space="preserve">للطفل(ة) </w:t>
      </w:r>
      <w:r w:rsidRPr="0080053A">
        <w:rPr>
          <w:rFonts w:ascii="Times New Roman" w:eastAsia="Times New Roman" w:hAnsi="Times New Roman" w:cs="Times New Roman" w:hint="cs"/>
          <w:sz w:val="24"/>
          <w:szCs w:val="24"/>
          <w:rtl/>
        </w:rPr>
        <w:t>بالماء والصابون ثم</w:t>
      </w:r>
      <w:r>
        <w:rPr>
          <w:rFonts w:ascii="Times New Roman" w:eastAsia="Times New Roman" w:hAnsi="Times New Roman" w:cs="Times New Roman" w:hint="cs"/>
          <w:sz w:val="24"/>
          <w:szCs w:val="24"/>
          <w:rtl/>
        </w:rPr>
        <w:t xml:space="preserve"> ال</w:t>
      </w:r>
      <w:r w:rsidRPr="0080053A">
        <w:rPr>
          <w:rFonts w:ascii="Times New Roman" w:eastAsia="Times New Roman" w:hAnsi="Times New Roman" w:cs="Times New Roman" w:hint="cs"/>
          <w:sz w:val="24"/>
          <w:szCs w:val="24"/>
          <w:rtl/>
        </w:rPr>
        <w:t>شطف بالماء الدافئ و</w:t>
      </w:r>
      <w:r>
        <w:rPr>
          <w:rFonts w:ascii="Times New Roman" w:eastAsia="Times New Roman" w:hAnsi="Times New Roman" w:cs="Times New Roman" w:hint="cs"/>
          <w:sz w:val="24"/>
          <w:szCs w:val="24"/>
          <w:rtl/>
        </w:rPr>
        <w:t>ال</w:t>
      </w:r>
      <w:r w:rsidRPr="0080053A">
        <w:rPr>
          <w:rFonts w:ascii="Times New Roman" w:eastAsia="Times New Roman" w:hAnsi="Times New Roman" w:cs="Times New Roman" w:hint="cs"/>
          <w:sz w:val="24"/>
          <w:szCs w:val="24"/>
          <w:rtl/>
        </w:rPr>
        <w:t>تجفيف جيدا</w:t>
      </w:r>
      <w:r>
        <w:rPr>
          <w:rFonts w:ascii="Times New Roman" w:eastAsia="Times New Roman" w:hAnsi="Times New Roman" w:cs="Times New Roman" w:hint="cs"/>
          <w:sz w:val="24"/>
          <w:szCs w:val="24"/>
          <w:rtl/>
        </w:rPr>
        <w:t>ً</w:t>
      </w:r>
      <w:r w:rsidRPr="0080053A">
        <w:rPr>
          <w:rFonts w:ascii="Times New Roman" w:eastAsia="Times New Roman" w:hAnsi="Times New Roman" w:cs="Times New Roman" w:hint="cs"/>
          <w:sz w:val="24"/>
          <w:szCs w:val="24"/>
          <w:rtl/>
        </w:rPr>
        <w:t>.</w:t>
      </w:r>
      <w:r>
        <w:rPr>
          <w:rFonts w:ascii="Times New Roman" w:eastAsia="Times New Roman" w:hAnsi="Times New Roman" w:cs="Times New Roman" w:hint="cs"/>
          <w:sz w:val="24"/>
          <w:szCs w:val="24"/>
          <w:rtl/>
        </w:rPr>
        <w:t xml:space="preserve"> يجب تنظيف مجرى البول من الخارج ومحيطه جيداً بعد سحب ورفع جلد القضيب جيداً عند الذكور غير المختونين، وفتح </w:t>
      </w:r>
      <w:r w:rsidR="00FF607E">
        <w:rPr>
          <w:rFonts w:ascii="Times New Roman" w:eastAsia="Times New Roman" w:hAnsi="Times New Roman" w:cs="Times New Roman" w:hint="cs"/>
          <w:sz w:val="24"/>
          <w:szCs w:val="24"/>
          <w:rtl/>
        </w:rPr>
        <w:t xml:space="preserve">الشفتين الخارجيتين للفرج </w:t>
      </w:r>
      <w:r>
        <w:rPr>
          <w:rFonts w:ascii="Times New Roman" w:eastAsia="Times New Roman" w:hAnsi="Times New Roman" w:cs="Times New Roman" w:hint="cs"/>
          <w:sz w:val="24"/>
          <w:szCs w:val="24"/>
          <w:rtl/>
        </w:rPr>
        <w:t xml:space="preserve">والتنظيف من الأمام إلى الخلف عند الإناث. </w:t>
      </w:r>
    </w:p>
    <w:p w:rsidR="008164DD" w:rsidRDefault="008164DD" w:rsidP="008F6B2E">
      <w:pPr>
        <w:pStyle w:val="NoSpacing"/>
        <w:numPr>
          <w:ilvl w:val="2"/>
          <w:numId w:val="34"/>
        </w:numPr>
        <w:bidi/>
        <w:spacing w:line="360" w:lineRule="auto"/>
        <w:jc w:val="both"/>
        <w:rPr>
          <w:rFonts w:ascii="Times New Roman" w:eastAsia="Times New Roman" w:hAnsi="Times New Roman" w:cs="Times New Roman"/>
          <w:sz w:val="24"/>
          <w:szCs w:val="24"/>
        </w:rPr>
      </w:pPr>
      <w:r w:rsidRPr="006818A7">
        <w:rPr>
          <w:rFonts w:ascii="Times New Roman" w:eastAsia="Times New Roman" w:hAnsi="Times New Roman" w:cs="Times New Roman" w:hint="cs"/>
          <w:sz w:val="24"/>
          <w:szCs w:val="24"/>
          <w:rtl/>
        </w:rPr>
        <w:t>إرشاد</w:t>
      </w:r>
      <w:r>
        <w:rPr>
          <w:rFonts w:ascii="Times New Roman" w:eastAsia="Times New Roman" w:hAnsi="Times New Roman" w:cs="Times New Roman" w:hint="cs"/>
          <w:sz w:val="24"/>
          <w:szCs w:val="24"/>
          <w:rtl/>
        </w:rPr>
        <w:t xml:space="preserve"> أم أو أب الطفل(ة) لمسح فتحة مجرى البول الخارجية بثلاث مسحات من </w:t>
      </w:r>
      <w:r>
        <w:rPr>
          <w:rStyle w:val="hps"/>
          <w:rFonts w:ascii="Times New Roman" w:hAnsi="Times New Roman" w:cs="Times New Roman" w:hint="cs"/>
          <w:sz w:val="24"/>
          <w:szCs w:val="24"/>
          <w:rtl/>
        </w:rPr>
        <w:t>محلول مطهّر (بوفيدون اليود أو البيتادين) كالتالي:</w:t>
      </w:r>
    </w:p>
    <w:p w:rsidR="008164DD" w:rsidRDefault="008164DD" w:rsidP="008F6B2E">
      <w:pPr>
        <w:pStyle w:val="NoSpacing"/>
        <w:numPr>
          <w:ilvl w:val="3"/>
          <w:numId w:val="36"/>
        </w:numPr>
        <w:bidi/>
        <w:spacing w:line="36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للطفلة: </w:t>
      </w:r>
      <w:r w:rsidRPr="006818A7">
        <w:rPr>
          <w:rFonts w:ascii="Times New Roman" w:eastAsia="Times New Roman" w:hAnsi="Times New Roman" w:cs="Times New Roman" w:hint="cs"/>
          <w:sz w:val="24"/>
          <w:szCs w:val="24"/>
          <w:rtl/>
        </w:rPr>
        <w:t xml:space="preserve">فصل </w:t>
      </w:r>
      <w:r w:rsidR="00FF607E">
        <w:rPr>
          <w:rFonts w:ascii="Times New Roman" w:eastAsia="Times New Roman" w:hAnsi="Times New Roman" w:cs="Times New Roman" w:hint="cs"/>
          <w:sz w:val="24"/>
          <w:szCs w:val="24"/>
          <w:rtl/>
        </w:rPr>
        <w:t>الشفتين الخارجية</w:t>
      </w:r>
      <w:r w:rsidRPr="006818A7">
        <w:rPr>
          <w:rFonts w:ascii="Times New Roman" w:eastAsia="Times New Roman" w:hAnsi="Times New Roman" w:cs="Times New Roman" w:hint="cs"/>
          <w:sz w:val="24"/>
          <w:szCs w:val="24"/>
          <w:rtl/>
        </w:rPr>
        <w:t xml:space="preserve"> </w:t>
      </w:r>
      <w:r w:rsidR="00FF607E">
        <w:rPr>
          <w:rFonts w:ascii="Times New Roman" w:eastAsia="Times New Roman" w:hAnsi="Times New Roman" w:cs="Times New Roman" w:hint="cs"/>
          <w:sz w:val="24"/>
          <w:szCs w:val="24"/>
          <w:rtl/>
        </w:rPr>
        <w:t>ل</w:t>
      </w:r>
      <w:r>
        <w:rPr>
          <w:rFonts w:ascii="Times New Roman" w:eastAsia="Times New Roman" w:hAnsi="Times New Roman" w:cs="Times New Roman" w:hint="cs"/>
          <w:sz w:val="24"/>
          <w:szCs w:val="24"/>
          <w:rtl/>
        </w:rPr>
        <w:t>لفرج ب</w:t>
      </w:r>
      <w:r w:rsidRPr="006818A7">
        <w:rPr>
          <w:rFonts w:ascii="Times New Roman" w:eastAsia="Times New Roman" w:hAnsi="Times New Roman" w:cs="Times New Roman" w:hint="cs"/>
          <w:sz w:val="24"/>
          <w:szCs w:val="24"/>
          <w:rtl/>
        </w:rPr>
        <w:t>الإبهام والسبابة</w:t>
      </w:r>
      <w:r>
        <w:rPr>
          <w:rFonts w:ascii="Times New Roman" w:eastAsia="Times New Roman" w:hAnsi="Times New Roman" w:cs="Times New Roman" w:hint="cs"/>
          <w:sz w:val="24"/>
          <w:szCs w:val="24"/>
          <w:rtl/>
        </w:rPr>
        <w:t>، ثم</w:t>
      </w:r>
      <w:r w:rsidRPr="006818A7">
        <w:rPr>
          <w:rFonts w:ascii="Times New Roman" w:eastAsia="Times New Roman" w:hAnsi="Times New Roman" w:cs="Times New Roman" w:hint="cs"/>
          <w:sz w:val="24"/>
          <w:szCs w:val="24"/>
          <w:rtl/>
        </w:rPr>
        <w:t xml:space="preserve"> مسح </w:t>
      </w:r>
      <w:r>
        <w:rPr>
          <w:rFonts w:ascii="Times New Roman" w:eastAsia="Times New Roman" w:hAnsi="Times New Roman" w:cs="Times New Roman" w:hint="cs"/>
          <w:sz w:val="24"/>
          <w:szCs w:val="24"/>
          <w:rtl/>
        </w:rPr>
        <w:t xml:space="preserve">كل جهة على حدى من الأمام إلى الخلف بمسحة جديدة من </w:t>
      </w:r>
      <w:r w:rsidRPr="006818A7">
        <w:rPr>
          <w:rFonts w:ascii="Times New Roman" w:eastAsia="Times New Roman" w:hAnsi="Times New Roman" w:cs="Times New Roman" w:hint="cs"/>
          <w:sz w:val="24"/>
          <w:szCs w:val="24"/>
          <w:rtl/>
        </w:rPr>
        <w:t xml:space="preserve">بوفيدون اليود </w:t>
      </w:r>
      <w:r>
        <w:rPr>
          <w:rFonts w:ascii="Times New Roman" w:eastAsia="Times New Roman" w:hAnsi="Times New Roman" w:cs="Times New Roman" w:hint="cs"/>
          <w:sz w:val="24"/>
          <w:szCs w:val="24"/>
          <w:rtl/>
        </w:rPr>
        <w:t>وال</w:t>
      </w:r>
      <w:r w:rsidRPr="006818A7">
        <w:rPr>
          <w:rFonts w:ascii="Times New Roman" w:eastAsia="Times New Roman" w:hAnsi="Times New Roman" w:cs="Times New Roman" w:hint="cs"/>
          <w:sz w:val="24"/>
          <w:szCs w:val="24"/>
          <w:rtl/>
        </w:rPr>
        <w:t>تخل</w:t>
      </w:r>
      <w:r>
        <w:rPr>
          <w:rFonts w:ascii="Times New Roman" w:eastAsia="Times New Roman" w:hAnsi="Times New Roman" w:cs="Times New Roman" w:hint="cs"/>
          <w:sz w:val="24"/>
          <w:szCs w:val="24"/>
          <w:rtl/>
        </w:rPr>
        <w:t>ّ</w:t>
      </w:r>
      <w:r w:rsidRPr="006818A7">
        <w:rPr>
          <w:rFonts w:ascii="Times New Roman" w:eastAsia="Times New Roman" w:hAnsi="Times New Roman" w:cs="Times New Roman" w:hint="cs"/>
          <w:sz w:val="24"/>
          <w:szCs w:val="24"/>
          <w:rtl/>
        </w:rPr>
        <w:t>ص منه</w:t>
      </w:r>
      <w:r>
        <w:rPr>
          <w:rFonts w:ascii="Times New Roman" w:eastAsia="Times New Roman" w:hAnsi="Times New Roman" w:cs="Times New Roman" w:hint="cs"/>
          <w:sz w:val="24"/>
          <w:szCs w:val="24"/>
          <w:rtl/>
        </w:rPr>
        <w:t xml:space="preserve">ا في كل مرّة في حاوية النفايات، وأخيراً يتمّ </w:t>
      </w:r>
      <w:r w:rsidRPr="006818A7">
        <w:rPr>
          <w:rFonts w:ascii="Times New Roman" w:eastAsia="Times New Roman" w:hAnsi="Times New Roman" w:cs="Times New Roman" w:hint="cs"/>
          <w:sz w:val="24"/>
          <w:szCs w:val="24"/>
          <w:rtl/>
        </w:rPr>
        <w:t xml:space="preserve">مسح </w:t>
      </w:r>
      <w:r>
        <w:rPr>
          <w:rFonts w:ascii="Times New Roman" w:eastAsia="Times New Roman" w:hAnsi="Times New Roman" w:cs="Times New Roman" w:hint="cs"/>
          <w:sz w:val="24"/>
          <w:szCs w:val="24"/>
          <w:rtl/>
        </w:rPr>
        <w:t xml:space="preserve">المنطقة الوسطى أي فتحة مجرى البول من الأمام إلى الخلف بمسحة </w:t>
      </w:r>
      <w:r w:rsidRPr="006818A7">
        <w:rPr>
          <w:rFonts w:ascii="Times New Roman" w:eastAsia="Times New Roman" w:hAnsi="Times New Roman" w:cs="Times New Roman" w:hint="cs"/>
          <w:sz w:val="24"/>
          <w:szCs w:val="24"/>
          <w:rtl/>
        </w:rPr>
        <w:t xml:space="preserve"> بوفيدون اليود الثالثة و</w:t>
      </w:r>
      <w:r>
        <w:rPr>
          <w:rFonts w:ascii="Times New Roman" w:eastAsia="Times New Roman" w:hAnsi="Times New Roman" w:cs="Times New Roman" w:hint="cs"/>
          <w:sz w:val="24"/>
          <w:szCs w:val="24"/>
          <w:rtl/>
        </w:rPr>
        <w:t>ال</w:t>
      </w:r>
      <w:r w:rsidRPr="006818A7">
        <w:rPr>
          <w:rFonts w:ascii="Times New Roman" w:eastAsia="Times New Roman" w:hAnsi="Times New Roman" w:cs="Times New Roman" w:hint="cs"/>
          <w:sz w:val="24"/>
          <w:szCs w:val="24"/>
          <w:rtl/>
        </w:rPr>
        <w:t>تخل</w:t>
      </w:r>
      <w:r>
        <w:rPr>
          <w:rFonts w:ascii="Times New Roman" w:eastAsia="Times New Roman" w:hAnsi="Times New Roman" w:cs="Times New Roman" w:hint="cs"/>
          <w:sz w:val="24"/>
          <w:szCs w:val="24"/>
          <w:rtl/>
        </w:rPr>
        <w:t>ّ</w:t>
      </w:r>
      <w:r w:rsidRPr="006818A7">
        <w:rPr>
          <w:rFonts w:ascii="Times New Roman" w:eastAsia="Times New Roman" w:hAnsi="Times New Roman" w:cs="Times New Roman" w:hint="cs"/>
          <w:sz w:val="24"/>
          <w:szCs w:val="24"/>
          <w:rtl/>
        </w:rPr>
        <w:t>ص منه</w:t>
      </w:r>
      <w:r>
        <w:rPr>
          <w:rFonts w:ascii="Times New Roman" w:eastAsia="Times New Roman" w:hAnsi="Times New Roman" w:cs="Times New Roman" w:hint="cs"/>
          <w:sz w:val="24"/>
          <w:szCs w:val="24"/>
          <w:rtl/>
        </w:rPr>
        <w:t>ا في حاوية النفايات</w:t>
      </w:r>
      <w:r w:rsidRPr="006818A7">
        <w:rPr>
          <w:rFonts w:ascii="Times New Roman" w:eastAsia="Times New Roman" w:hAnsi="Times New Roman" w:cs="Times New Roman" w:hint="cs"/>
          <w:sz w:val="24"/>
          <w:szCs w:val="24"/>
          <w:rtl/>
        </w:rPr>
        <w:t>.</w:t>
      </w:r>
    </w:p>
    <w:p w:rsidR="008164DD" w:rsidRPr="006818A7" w:rsidRDefault="008164DD" w:rsidP="008F6B2E">
      <w:pPr>
        <w:pStyle w:val="NoSpacing"/>
        <w:numPr>
          <w:ilvl w:val="3"/>
          <w:numId w:val="36"/>
        </w:numPr>
        <w:bidi/>
        <w:spacing w:line="36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للطفل: </w:t>
      </w:r>
      <w:r w:rsidRPr="006818A7">
        <w:rPr>
          <w:rFonts w:ascii="Times New Roman" w:eastAsia="Times New Roman" w:hAnsi="Times New Roman" w:cs="Times New Roman" w:hint="cs"/>
          <w:sz w:val="24"/>
          <w:szCs w:val="24"/>
          <w:rtl/>
        </w:rPr>
        <w:t xml:space="preserve">مسح رأس القضيب </w:t>
      </w:r>
      <w:r>
        <w:rPr>
          <w:rFonts w:ascii="Times New Roman" w:eastAsia="Times New Roman" w:hAnsi="Times New Roman" w:cs="Times New Roman" w:hint="cs"/>
          <w:sz w:val="24"/>
          <w:szCs w:val="24"/>
          <w:rtl/>
        </w:rPr>
        <w:t>بمسحات</w:t>
      </w:r>
      <w:r w:rsidRPr="006818A7">
        <w:rPr>
          <w:rFonts w:ascii="Times New Roman" w:eastAsia="Times New Roman" w:hAnsi="Times New Roman" w:cs="Times New Roman" w:hint="cs"/>
          <w:sz w:val="24"/>
          <w:szCs w:val="24"/>
          <w:rtl/>
        </w:rPr>
        <w:t xml:space="preserve"> بوفيدون اليود ثلاث مرات. وينبغي أن يتم التنظيف في حركة دائرية من </w:t>
      </w:r>
      <w:r>
        <w:rPr>
          <w:rFonts w:ascii="Times New Roman" w:eastAsia="Times New Roman" w:hAnsi="Times New Roman" w:cs="Times New Roman" w:hint="cs"/>
          <w:sz w:val="24"/>
          <w:szCs w:val="24"/>
          <w:rtl/>
        </w:rPr>
        <w:t>فتحة مجرى البول</w:t>
      </w:r>
      <w:r w:rsidRPr="006818A7">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ال</w:t>
      </w:r>
      <w:r w:rsidRPr="006818A7">
        <w:rPr>
          <w:rFonts w:ascii="Times New Roman" w:eastAsia="Times New Roman" w:hAnsi="Times New Roman" w:cs="Times New Roman" w:hint="cs"/>
          <w:sz w:val="24"/>
          <w:szCs w:val="24"/>
          <w:rtl/>
        </w:rPr>
        <w:t xml:space="preserve">وسط) إلى الخارج. </w:t>
      </w:r>
      <w:r>
        <w:rPr>
          <w:rFonts w:ascii="Times New Roman" w:eastAsia="Times New Roman" w:hAnsi="Times New Roman" w:cs="Times New Roman" w:hint="cs"/>
          <w:sz w:val="24"/>
          <w:szCs w:val="24"/>
          <w:rtl/>
        </w:rPr>
        <w:t xml:space="preserve">أما </w:t>
      </w:r>
      <w:r w:rsidRPr="006818A7">
        <w:rPr>
          <w:rFonts w:ascii="Times New Roman" w:eastAsia="Times New Roman" w:hAnsi="Times New Roman" w:cs="Times New Roman" w:hint="cs"/>
          <w:sz w:val="24"/>
          <w:szCs w:val="24"/>
          <w:rtl/>
        </w:rPr>
        <w:t>بالنسبة لل</w:t>
      </w:r>
      <w:r>
        <w:rPr>
          <w:rFonts w:ascii="Times New Roman" w:eastAsia="Times New Roman" w:hAnsi="Times New Roman" w:cs="Times New Roman" w:hint="cs"/>
          <w:sz w:val="24"/>
          <w:szCs w:val="24"/>
          <w:rtl/>
        </w:rPr>
        <w:t>طفل غير المختون</w:t>
      </w:r>
      <w:r w:rsidRPr="006818A7">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فيجب مسح الجلد حول القضيب ثم مسح القضيب بعد</w:t>
      </w:r>
      <w:r w:rsidRPr="008164DD">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رفع الجلد من حوله</w:t>
      </w:r>
      <w:r w:rsidRPr="006818A7">
        <w:rPr>
          <w:rFonts w:ascii="Times New Roman" w:eastAsia="Times New Roman" w:hAnsi="Times New Roman" w:cs="Times New Roman" w:hint="cs"/>
          <w:sz w:val="24"/>
          <w:szCs w:val="24"/>
          <w:rtl/>
        </w:rPr>
        <w:t>.</w:t>
      </w:r>
    </w:p>
    <w:p w:rsidR="00FF607E" w:rsidRDefault="008164DD"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نزع كيس البول اللاصق من غلافه، وإزالة قطعة الورق التي تغطي الجزء اللاصق، ثم تثبيته على الأعضاء التناسلية الخارجية للطفل(ة)</w:t>
      </w:r>
      <w:r w:rsidR="00FF607E">
        <w:rPr>
          <w:rFonts w:ascii="Times New Roman" w:eastAsia="Times New Roman" w:hAnsi="Times New Roman" w:cs="Times New Roman" w:hint="cs"/>
          <w:sz w:val="24"/>
          <w:szCs w:val="24"/>
          <w:rtl/>
        </w:rPr>
        <w:t xml:space="preserve"> دون لمسه من الداخل.</w:t>
      </w:r>
    </w:p>
    <w:p w:rsidR="00FF607E" w:rsidRDefault="00FF607E" w:rsidP="008F6B2E">
      <w:pPr>
        <w:pStyle w:val="NoSpacing"/>
        <w:numPr>
          <w:ilvl w:val="3"/>
          <w:numId w:val="37"/>
        </w:numPr>
        <w:bidi/>
        <w:spacing w:line="36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للطفلة: يتمّ </w:t>
      </w:r>
      <w:r w:rsidRPr="008164DD">
        <w:rPr>
          <w:rFonts w:ascii="Times New Roman" w:eastAsia="Times New Roman" w:hAnsi="Times New Roman" w:cs="Times New Roman" w:hint="cs"/>
          <w:sz w:val="24"/>
          <w:szCs w:val="24"/>
          <w:rtl/>
        </w:rPr>
        <w:t xml:space="preserve">وضع </w:t>
      </w:r>
      <w:r>
        <w:rPr>
          <w:rFonts w:ascii="Times New Roman" w:eastAsia="Times New Roman" w:hAnsi="Times New Roman" w:cs="Times New Roman" w:hint="cs"/>
          <w:sz w:val="24"/>
          <w:szCs w:val="24"/>
          <w:rtl/>
        </w:rPr>
        <w:t>ال</w:t>
      </w:r>
      <w:r w:rsidRPr="008164DD">
        <w:rPr>
          <w:rFonts w:ascii="Times New Roman" w:eastAsia="Times New Roman" w:hAnsi="Times New Roman" w:cs="Times New Roman" w:hint="cs"/>
          <w:sz w:val="24"/>
          <w:szCs w:val="24"/>
          <w:rtl/>
        </w:rPr>
        <w:t xml:space="preserve">كيس </w:t>
      </w:r>
      <w:r>
        <w:rPr>
          <w:rFonts w:ascii="Times New Roman" w:eastAsia="Times New Roman" w:hAnsi="Times New Roman" w:cs="Times New Roman" w:hint="cs"/>
          <w:sz w:val="24"/>
          <w:szCs w:val="24"/>
          <w:rtl/>
        </w:rPr>
        <w:t xml:space="preserve">ولصقه </w:t>
      </w:r>
      <w:r w:rsidRPr="008164DD">
        <w:rPr>
          <w:rFonts w:ascii="Times New Roman" w:eastAsia="Times New Roman" w:hAnsi="Times New Roman" w:cs="Times New Roman" w:hint="cs"/>
          <w:sz w:val="24"/>
          <w:szCs w:val="24"/>
          <w:rtl/>
        </w:rPr>
        <w:t xml:space="preserve">على </w:t>
      </w:r>
      <w:r>
        <w:rPr>
          <w:rFonts w:ascii="Times New Roman" w:eastAsia="Times New Roman" w:hAnsi="Times New Roman" w:cs="Times New Roman" w:hint="cs"/>
          <w:sz w:val="24"/>
          <w:szCs w:val="24"/>
          <w:rtl/>
        </w:rPr>
        <w:t>الشفتين</w:t>
      </w:r>
      <w:r w:rsidRPr="006818A7">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الخارجية</w:t>
      </w:r>
      <w:r w:rsidRPr="00FF607E">
        <w:rPr>
          <w:rFonts w:ascii="Times New Roman" w:eastAsia="Times New Roman" w:hAnsi="Times New Roman" w:cs="Times New Roman" w:hint="cs"/>
          <w:sz w:val="24"/>
          <w:szCs w:val="24"/>
          <w:rtl/>
        </w:rPr>
        <w:t xml:space="preserve"> </w:t>
      </w:r>
      <w:r>
        <w:rPr>
          <w:rFonts w:ascii="Times New Roman" w:eastAsia="Times New Roman" w:hAnsi="Times New Roman" w:cs="Times New Roman" w:hint="cs"/>
          <w:sz w:val="24"/>
          <w:szCs w:val="24"/>
          <w:rtl/>
        </w:rPr>
        <w:t>للفرج</w:t>
      </w:r>
      <w:r w:rsidRPr="008164DD">
        <w:rPr>
          <w:rFonts w:ascii="Times New Roman" w:eastAsia="Times New Roman" w:hAnsi="Times New Roman" w:cs="Times New Roman" w:hint="cs"/>
          <w:sz w:val="24"/>
          <w:szCs w:val="24"/>
          <w:rtl/>
        </w:rPr>
        <w:t>.</w:t>
      </w:r>
    </w:p>
    <w:p w:rsidR="00FF607E" w:rsidRDefault="00FF607E" w:rsidP="008F6B2E">
      <w:pPr>
        <w:pStyle w:val="NoSpacing"/>
        <w:numPr>
          <w:ilvl w:val="3"/>
          <w:numId w:val="37"/>
        </w:numPr>
        <w:bidi/>
        <w:spacing w:line="360" w:lineRule="auto"/>
        <w:ind w:left="1440" w:hanging="360"/>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للطفل: يتمّ </w:t>
      </w:r>
      <w:r w:rsidR="008164DD" w:rsidRPr="008164DD">
        <w:rPr>
          <w:rFonts w:ascii="Times New Roman" w:eastAsia="Times New Roman" w:hAnsi="Times New Roman" w:cs="Times New Roman" w:hint="cs"/>
          <w:sz w:val="24"/>
          <w:szCs w:val="24"/>
          <w:rtl/>
        </w:rPr>
        <w:t xml:space="preserve">وضع القضيب بالكامل في </w:t>
      </w:r>
      <w:r>
        <w:rPr>
          <w:rFonts w:ascii="Times New Roman" w:eastAsia="Times New Roman" w:hAnsi="Times New Roman" w:cs="Times New Roman" w:hint="cs"/>
          <w:sz w:val="24"/>
          <w:szCs w:val="24"/>
          <w:rtl/>
        </w:rPr>
        <w:t>ال</w:t>
      </w:r>
      <w:r w:rsidR="008164DD" w:rsidRPr="008164DD">
        <w:rPr>
          <w:rFonts w:ascii="Times New Roman" w:eastAsia="Times New Roman" w:hAnsi="Times New Roman" w:cs="Times New Roman" w:hint="cs"/>
          <w:sz w:val="24"/>
          <w:szCs w:val="24"/>
          <w:rtl/>
        </w:rPr>
        <w:t>كيس و</w:t>
      </w:r>
      <w:r>
        <w:rPr>
          <w:rFonts w:ascii="Times New Roman" w:eastAsia="Times New Roman" w:hAnsi="Times New Roman" w:cs="Times New Roman" w:hint="cs"/>
          <w:sz w:val="24"/>
          <w:szCs w:val="24"/>
          <w:rtl/>
        </w:rPr>
        <w:t xml:space="preserve">يتمّ </w:t>
      </w:r>
      <w:r w:rsidR="008164DD" w:rsidRPr="008164DD">
        <w:rPr>
          <w:rFonts w:ascii="Times New Roman" w:eastAsia="Times New Roman" w:hAnsi="Times New Roman" w:cs="Times New Roman" w:hint="cs"/>
          <w:sz w:val="24"/>
          <w:szCs w:val="24"/>
          <w:rtl/>
        </w:rPr>
        <w:t>لصق</w:t>
      </w:r>
      <w:r>
        <w:rPr>
          <w:rFonts w:ascii="Times New Roman" w:eastAsia="Times New Roman" w:hAnsi="Times New Roman" w:cs="Times New Roman" w:hint="cs"/>
          <w:sz w:val="24"/>
          <w:szCs w:val="24"/>
          <w:rtl/>
        </w:rPr>
        <w:t xml:space="preserve"> الكيس</w:t>
      </w:r>
      <w:r w:rsidR="008164DD" w:rsidRPr="008164DD">
        <w:rPr>
          <w:rFonts w:ascii="Times New Roman" w:eastAsia="Times New Roman" w:hAnsi="Times New Roman" w:cs="Times New Roman" w:hint="cs"/>
          <w:sz w:val="24"/>
          <w:szCs w:val="24"/>
          <w:rtl/>
        </w:rPr>
        <w:t xml:space="preserve"> على الجلد.</w:t>
      </w:r>
    </w:p>
    <w:p w:rsidR="002265D0" w:rsidRDefault="008164DD" w:rsidP="008F6B2E">
      <w:pPr>
        <w:pStyle w:val="NoSpacing"/>
        <w:numPr>
          <w:ilvl w:val="2"/>
          <w:numId w:val="34"/>
        </w:numPr>
        <w:bidi/>
        <w:spacing w:line="360" w:lineRule="auto"/>
        <w:jc w:val="both"/>
        <w:rPr>
          <w:rFonts w:ascii="Times New Roman" w:eastAsia="Times New Roman" w:hAnsi="Times New Roman" w:cs="Times New Roman"/>
          <w:sz w:val="24"/>
          <w:szCs w:val="24"/>
        </w:rPr>
      </w:pPr>
      <w:r w:rsidRPr="008164DD">
        <w:rPr>
          <w:rFonts w:ascii="Times New Roman" w:eastAsia="Times New Roman" w:hAnsi="Times New Roman" w:cs="Times New Roman" w:hint="cs"/>
          <w:sz w:val="24"/>
          <w:szCs w:val="24"/>
          <w:rtl/>
        </w:rPr>
        <w:t xml:space="preserve">وضع حفاضة </w:t>
      </w:r>
      <w:r w:rsidR="00FF607E">
        <w:rPr>
          <w:rFonts w:ascii="Times New Roman" w:eastAsia="Times New Roman" w:hAnsi="Times New Roman" w:cs="Times New Roman" w:hint="cs"/>
          <w:sz w:val="24"/>
          <w:szCs w:val="24"/>
          <w:rtl/>
        </w:rPr>
        <w:t>ل</w:t>
      </w:r>
      <w:r w:rsidRPr="008164DD">
        <w:rPr>
          <w:rFonts w:ascii="Times New Roman" w:eastAsia="Times New Roman" w:hAnsi="Times New Roman" w:cs="Times New Roman" w:hint="cs"/>
          <w:sz w:val="24"/>
          <w:szCs w:val="24"/>
          <w:rtl/>
        </w:rPr>
        <w:t>لطفل (</w:t>
      </w:r>
      <w:r w:rsidR="00FF607E">
        <w:rPr>
          <w:rFonts w:ascii="Times New Roman" w:eastAsia="Times New Roman" w:hAnsi="Times New Roman" w:cs="Times New Roman" w:hint="cs"/>
          <w:sz w:val="24"/>
          <w:szCs w:val="24"/>
          <w:rtl/>
        </w:rPr>
        <w:t>فوق</w:t>
      </w:r>
      <w:r w:rsidRPr="008164DD">
        <w:rPr>
          <w:rFonts w:ascii="Times New Roman" w:eastAsia="Times New Roman" w:hAnsi="Times New Roman" w:cs="Times New Roman" w:hint="cs"/>
          <w:sz w:val="24"/>
          <w:szCs w:val="24"/>
          <w:rtl/>
        </w:rPr>
        <w:t xml:space="preserve"> الكيس).</w:t>
      </w:r>
    </w:p>
    <w:p w:rsidR="00716398" w:rsidRDefault="002265D0"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إعطاء الطفل الحليب ثمّ التحقّق من وجود بول في الكيس كل ربع </w:t>
      </w:r>
      <w:r w:rsidR="00716398">
        <w:rPr>
          <w:rFonts w:ascii="Times New Roman" w:eastAsia="Times New Roman" w:hAnsi="Times New Roman" w:cs="Times New Roman" w:hint="cs"/>
          <w:sz w:val="24"/>
          <w:szCs w:val="24"/>
          <w:rtl/>
        </w:rPr>
        <w:t xml:space="preserve">إلى نصف </w:t>
      </w:r>
      <w:r>
        <w:rPr>
          <w:rFonts w:ascii="Times New Roman" w:eastAsia="Times New Roman" w:hAnsi="Times New Roman" w:cs="Times New Roman" w:hint="cs"/>
          <w:sz w:val="24"/>
          <w:szCs w:val="24"/>
          <w:rtl/>
        </w:rPr>
        <w:t>ساعة.</w:t>
      </w:r>
      <w:r w:rsidR="00716398" w:rsidRPr="00716398">
        <w:rPr>
          <w:rFonts w:ascii="Times New Roman" w:eastAsia="Times New Roman" w:hAnsi="Times New Roman" w:cs="Times New Roman" w:hint="cs"/>
          <w:sz w:val="24"/>
          <w:szCs w:val="24"/>
          <w:rtl/>
        </w:rPr>
        <w:t xml:space="preserve"> ملاحظة: يمكن </w:t>
      </w:r>
      <w:r w:rsidR="005D0216">
        <w:rPr>
          <w:rFonts w:ascii="Times New Roman" w:eastAsia="Times New Roman" w:hAnsi="Times New Roman" w:cs="Times New Roman" w:hint="cs"/>
          <w:sz w:val="24"/>
          <w:szCs w:val="24"/>
          <w:rtl/>
        </w:rPr>
        <w:t>أ</w:t>
      </w:r>
      <w:r w:rsidR="00716398" w:rsidRPr="00716398">
        <w:rPr>
          <w:rFonts w:ascii="Times New Roman" w:eastAsia="Times New Roman" w:hAnsi="Times New Roman" w:cs="Times New Roman" w:hint="cs"/>
          <w:sz w:val="24"/>
          <w:szCs w:val="24"/>
          <w:rtl/>
        </w:rPr>
        <w:t xml:space="preserve">ن يحتاج الأهل </w:t>
      </w:r>
      <w:r w:rsidR="00915223" w:rsidRPr="00716398">
        <w:rPr>
          <w:rFonts w:ascii="Times New Roman" w:eastAsia="Times New Roman" w:hAnsi="Times New Roman" w:cs="Times New Roman" w:hint="cs"/>
          <w:sz w:val="24"/>
          <w:szCs w:val="24"/>
          <w:rtl/>
        </w:rPr>
        <w:t>لأكثر من محاولة لجمع عينة بول إذا كان الطفل نشط مما يتسبّب أحياناً بتحريك الكيس عن موضعه،</w:t>
      </w:r>
      <w:r w:rsidR="00915223">
        <w:rPr>
          <w:rFonts w:ascii="Times New Roman" w:eastAsia="Times New Roman" w:hAnsi="Times New Roman" w:cs="Times New Roman" w:hint="cs"/>
          <w:sz w:val="24"/>
          <w:szCs w:val="24"/>
          <w:rtl/>
        </w:rPr>
        <w:t xml:space="preserve"> لذا يجب إعادة </w:t>
      </w:r>
      <w:r w:rsidR="005D0216">
        <w:rPr>
          <w:rFonts w:ascii="Times New Roman" w:eastAsia="Times New Roman" w:hAnsi="Times New Roman" w:cs="Times New Roman" w:hint="cs"/>
          <w:sz w:val="24"/>
          <w:szCs w:val="24"/>
          <w:rtl/>
        </w:rPr>
        <w:t xml:space="preserve">تطهير المنطقة من جديد ووضع كيس جديد </w:t>
      </w:r>
      <w:r w:rsidR="00915223">
        <w:rPr>
          <w:rFonts w:ascii="Times New Roman" w:eastAsia="Times New Roman" w:hAnsi="Times New Roman" w:cs="Times New Roman" w:hint="cs"/>
          <w:sz w:val="24"/>
          <w:szCs w:val="24"/>
          <w:rtl/>
        </w:rPr>
        <w:t>في كل مرّة</w:t>
      </w:r>
      <w:r w:rsidR="00716398" w:rsidRPr="00716398">
        <w:rPr>
          <w:rFonts w:ascii="Times New Roman" w:eastAsia="Times New Roman" w:hAnsi="Times New Roman" w:cs="Times New Roman" w:hint="cs"/>
          <w:sz w:val="24"/>
          <w:szCs w:val="24"/>
          <w:rtl/>
        </w:rPr>
        <w:t>).</w:t>
      </w:r>
    </w:p>
    <w:p w:rsidR="00716398" w:rsidRDefault="00716398"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الإمساك بالكيس من الخارج بطريقة آمنة لمنع تسرّب البول منه </w:t>
      </w:r>
      <w:r w:rsidR="005D0216">
        <w:rPr>
          <w:rFonts w:ascii="Times New Roman" w:eastAsia="Times New Roman" w:hAnsi="Times New Roman" w:cs="Times New Roman" w:hint="cs"/>
          <w:sz w:val="24"/>
          <w:szCs w:val="24"/>
          <w:rtl/>
        </w:rPr>
        <w:t>خلال وبعد</w:t>
      </w:r>
      <w:r>
        <w:rPr>
          <w:rFonts w:ascii="Times New Roman" w:eastAsia="Times New Roman" w:hAnsi="Times New Roman" w:cs="Times New Roman" w:hint="cs"/>
          <w:sz w:val="24"/>
          <w:szCs w:val="24"/>
          <w:rtl/>
        </w:rPr>
        <w:t xml:space="preserve"> نزعه عن جلد الطفل دون لمسه من الداخل.</w:t>
      </w:r>
    </w:p>
    <w:p w:rsidR="00716398" w:rsidRDefault="00716398"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lastRenderedPageBreak/>
        <w:t>فتح الكوب المعقّم وإفراغ البول فيه دون لمسه أو لمس غطائه باليدين أو بالكيس.</w:t>
      </w:r>
    </w:p>
    <w:p w:rsidR="00716398" w:rsidRDefault="00716398"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وضع الغطاء على الكوب وإغلاقه جيداً.</w:t>
      </w:r>
    </w:p>
    <w:p w:rsidR="00716398" w:rsidRPr="009B0685" w:rsidRDefault="00716398" w:rsidP="00946FE8">
      <w:pPr>
        <w:pStyle w:val="NoSpacing"/>
        <w:numPr>
          <w:ilvl w:val="2"/>
          <w:numId w:val="34"/>
        </w:numPr>
        <w:bidi/>
        <w:spacing w:line="360" w:lineRule="auto"/>
        <w:jc w:val="both"/>
        <w:rPr>
          <w:rFonts w:ascii="Times New Roman" w:eastAsia="Times New Roman" w:hAnsi="Times New Roman" w:cs="Times New Roman"/>
          <w:sz w:val="24"/>
          <w:szCs w:val="24"/>
        </w:rPr>
      </w:pPr>
      <w:r w:rsidRPr="009B0685">
        <w:rPr>
          <w:rFonts w:ascii="Times New Roman" w:eastAsia="Times New Roman" w:hAnsi="Times New Roman" w:cs="Times New Roman" w:hint="cs"/>
          <w:sz w:val="24"/>
          <w:szCs w:val="24"/>
          <w:rtl/>
        </w:rPr>
        <w:t xml:space="preserve">غسل الكوب من الخارج وتنشيفه ثمّ وضعه </w:t>
      </w:r>
      <w:r w:rsidR="009B0685" w:rsidRPr="009B0685">
        <w:rPr>
          <w:rFonts w:ascii="Times New Roman" w:eastAsia="Times New Roman" w:hAnsi="Times New Roman" w:cs="Times New Roman" w:hint="cs"/>
          <w:sz w:val="24"/>
          <w:szCs w:val="24"/>
          <w:rtl/>
        </w:rPr>
        <w:t>في كيس  بسحّاب</w:t>
      </w:r>
      <w:r w:rsidR="00946FE8">
        <w:rPr>
          <w:rFonts w:ascii="Times New Roman" w:eastAsia="Times New Roman" w:hAnsi="Times New Roman" w:cs="Times New Roman"/>
          <w:sz w:val="24"/>
          <w:szCs w:val="24"/>
        </w:rPr>
        <w:t>’</w:t>
      </w:r>
      <w:proofErr w:type="spellStart"/>
      <w:r w:rsidR="009B0685" w:rsidRPr="009B0685">
        <w:rPr>
          <w:rFonts w:ascii="Times New Roman" w:eastAsia="Times New Roman" w:hAnsi="Times New Roman" w:cs="Times New Roman"/>
          <w:sz w:val="24"/>
          <w:szCs w:val="24"/>
        </w:rPr>
        <w:t>ziploc</w:t>
      </w:r>
      <w:proofErr w:type="spellEnd"/>
      <w:r w:rsidR="009B0685" w:rsidRPr="009B0685">
        <w:rPr>
          <w:rFonts w:ascii="Times New Roman" w:eastAsia="Times New Roman" w:hAnsi="Times New Roman" w:cs="Times New Roman"/>
          <w:sz w:val="24"/>
          <w:szCs w:val="24"/>
        </w:rPr>
        <w:t xml:space="preserve"> bag</w:t>
      </w:r>
      <w:r w:rsidR="00946FE8">
        <w:rPr>
          <w:rFonts w:ascii="Times New Roman" w:eastAsia="Times New Roman" w:hAnsi="Times New Roman" w:cs="Times New Roman"/>
          <w:sz w:val="24"/>
          <w:szCs w:val="24"/>
        </w:rPr>
        <w:t>’</w:t>
      </w:r>
      <w:r w:rsidR="009B0685" w:rsidRPr="009B0685">
        <w:rPr>
          <w:rFonts w:ascii="Times New Roman" w:eastAsia="Times New Roman" w:hAnsi="Times New Roman" w:cs="Times New Roman"/>
          <w:sz w:val="24"/>
          <w:szCs w:val="24"/>
        </w:rPr>
        <w:t xml:space="preserve"> </w:t>
      </w:r>
      <w:r w:rsidR="009B0685" w:rsidRPr="009B0685">
        <w:rPr>
          <w:rFonts w:ascii="Times New Roman" w:eastAsia="Times New Roman" w:hAnsi="Times New Roman" w:cs="Times New Roman" w:hint="cs"/>
          <w:sz w:val="24"/>
          <w:szCs w:val="24"/>
          <w:rtl/>
        </w:rPr>
        <w:t xml:space="preserve"> </w:t>
      </w:r>
      <w:r w:rsidR="009B0685" w:rsidRPr="009B0685">
        <w:rPr>
          <w:rFonts w:ascii="Times New Roman" w:eastAsia="Times New Roman" w:hAnsi="Times New Roman" w:cs="Times New Roman" w:hint="cs"/>
          <w:sz w:val="24"/>
          <w:szCs w:val="24"/>
          <w:rtl/>
          <w:lang w:bidi="ar-LB"/>
        </w:rPr>
        <w:t>وإقفاله جيداً</w:t>
      </w:r>
      <w:r w:rsidRPr="009B0685">
        <w:rPr>
          <w:rFonts w:ascii="Times New Roman" w:eastAsia="Times New Roman" w:hAnsi="Times New Roman" w:cs="Times New Roman" w:hint="cs"/>
          <w:sz w:val="24"/>
          <w:szCs w:val="24"/>
          <w:rtl/>
        </w:rPr>
        <w:t>.</w:t>
      </w:r>
    </w:p>
    <w:p w:rsidR="00716398" w:rsidRDefault="00716398" w:rsidP="008F6B2E">
      <w:pPr>
        <w:pStyle w:val="NoSpacing"/>
        <w:numPr>
          <w:ilvl w:val="2"/>
          <w:numId w:val="34"/>
        </w:numPr>
        <w:bidi/>
        <w:spacing w:line="360" w:lineRule="auto"/>
        <w:jc w:val="both"/>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غسل الأعضاء التناسلية بالماء والصابون لإزالة </w:t>
      </w:r>
      <w:r w:rsidRPr="006818A7">
        <w:rPr>
          <w:rFonts w:ascii="Times New Roman" w:eastAsia="Times New Roman" w:hAnsi="Times New Roman" w:cs="Times New Roman" w:hint="cs"/>
          <w:sz w:val="24"/>
          <w:szCs w:val="24"/>
          <w:rtl/>
        </w:rPr>
        <w:t>بوفيدون اليود</w:t>
      </w:r>
      <w:r>
        <w:rPr>
          <w:rFonts w:ascii="Times New Roman" w:eastAsia="Times New Roman" w:hAnsi="Times New Roman" w:cs="Times New Roman" w:hint="cs"/>
          <w:sz w:val="24"/>
          <w:szCs w:val="24"/>
          <w:rtl/>
        </w:rPr>
        <w:t xml:space="preserve"> تماماً عن جلد الطفل(ة) حتى لا يتسبّب باحمرار أو تحسّس في الجلد.</w:t>
      </w:r>
    </w:p>
    <w:p w:rsidR="00B34A60" w:rsidRPr="00716398" w:rsidRDefault="00B34A60"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716398">
        <w:rPr>
          <w:rFonts w:ascii="Times New Roman" w:eastAsia="Times New Roman" w:hAnsi="Times New Roman" w:cs="Times New Roman" w:hint="cs"/>
          <w:sz w:val="24"/>
          <w:szCs w:val="24"/>
          <w:rtl/>
        </w:rPr>
        <w:t>وضع ملصق ببيانات ال</w:t>
      </w:r>
      <w:r w:rsidR="00716398" w:rsidRPr="00716398">
        <w:rPr>
          <w:rFonts w:ascii="Times New Roman" w:eastAsia="Times New Roman" w:hAnsi="Times New Roman" w:cs="Times New Roman" w:hint="cs"/>
          <w:sz w:val="24"/>
          <w:szCs w:val="24"/>
          <w:rtl/>
        </w:rPr>
        <w:t>طفل(ة)</w:t>
      </w:r>
      <w:r w:rsidRPr="00716398">
        <w:rPr>
          <w:rFonts w:ascii="Times New Roman" w:eastAsia="Times New Roman" w:hAnsi="Times New Roman" w:cs="Times New Roman" w:hint="cs"/>
          <w:sz w:val="24"/>
          <w:szCs w:val="24"/>
          <w:rtl/>
        </w:rPr>
        <w:t xml:space="preserve"> وغيرها من معلومات (إسم المريض الثلاثي وتاريخ ميلاده أو رقم الملف الطبي، تاريخ ووقت جمع عيّنة البول، </w:t>
      </w:r>
      <w:r w:rsidRPr="00716398">
        <w:rPr>
          <w:rFonts w:ascii="Times New Roman" w:eastAsia="Times New Roman" w:hAnsi="Times New Roman" w:cs="Times New Roman"/>
          <w:sz w:val="24"/>
          <w:szCs w:val="24"/>
          <w:rtl/>
        </w:rPr>
        <w:t>نوع ا</w:t>
      </w:r>
      <w:r w:rsidRPr="00716398">
        <w:rPr>
          <w:rFonts w:ascii="Times New Roman" w:eastAsia="Times New Roman" w:hAnsi="Times New Roman" w:cs="Times New Roman" w:hint="cs"/>
          <w:sz w:val="24"/>
          <w:szCs w:val="24"/>
          <w:rtl/>
        </w:rPr>
        <w:t xml:space="preserve">لتحليل </w:t>
      </w:r>
      <w:r w:rsidRPr="00716398">
        <w:rPr>
          <w:rFonts w:ascii="Times New Roman" w:eastAsia="Times New Roman" w:hAnsi="Times New Roman" w:cs="Times New Roman"/>
          <w:sz w:val="24"/>
          <w:szCs w:val="24"/>
          <w:rtl/>
        </w:rPr>
        <w:t>المطلوب</w:t>
      </w:r>
      <w:r w:rsidRPr="00716398">
        <w:rPr>
          <w:rFonts w:ascii="Times New Roman" w:eastAsia="Times New Roman" w:hAnsi="Times New Roman" w:cs="Times New Roman" w:hint="cs"/>
          <w:sz w:val="24"/>
          <w:szCs w:val="24"/>
          <w:rtl/>
        </w:rPr>
        <w:t>، وأول حروف إسم وعائلة الممرض أو فني المختبر الذي أخذ العينة) مباشرة أمام المريض على كوب العينة (وليس على الغطاء)</w:t>
      </w:r>
      <w:r w:rsidRPr="00716398">
        <w:rPr>
          <w:rFonts w:ascii="Times New Roman" w:eastAsia="Times New Roman" w:hAnsi="Times New Roman" w:cs="Times New Roman"/>
          <w:sz w:val="24"/>
          <w:szCs w:val="24"/>
        </w:rPr>
        <w:t>.</w:t>
      </w:r>
    </w:p>
    <w:p w:rsidR="007B1E7B" w:rsidRPr="008266E4" w:rsidRDefault="00B34A60"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8266E4">
        <w:rPr>
          <w:rFonts w:ascii="Times New Roman" w:eastAsia="Times New Roman" w:hAnsi="Times New Roman" w:cs="Times New Roman"/>
          <w:sz w:val="24"/>
          <w:szCs w:val="24"/>
          <w:rtl/>
        </w:rPr>
        <w:t xml:space="preserve">إرسال كوب </w:t>
      </w:r>
      <w:r w:rsidRPr="008266E4">
        <w:rPr>
          <w:rFonts w:ascii="Times New Roman" w:eastAsia="Times New Roman" w:hAnsi="Times New Roman" w:cs="Times New Roman" w:hint="cs"/>
          <w:sz w:val="24"/>
          <w:szCs w:val="24"/>
          <w:rtl/>
        </w:rPr>
        <w:t xml:space="preserve">عينة البول </w:t>
      </w:r>
      <w:r w:rsidRPr="008266E4">
        <w:rPr>
          <w:rFonts w:ascii="Times New Roman" w:eastAsia="Times New Roman" w:hAnsi="Times New Roman" w:cs="Times New Roman"/>
          <w:sz w:val="24"/>
          <w:szCs w:val="24"/>
          <w:rtl/>
        </w:rPr>
        <w:t xml:space="preserve">إلى المختبر </w:t>
      </w:r>
      <w:r w:rsidRPr="008266E4">
        <w:rPr>
          <w:rFonts w:ascii="Times New Roman" w:eastAsia="Times New Roman" w:hAnsi="Times New Roman" w:cs="Times New Roman" w:hint="cs"/>
          <w:sz w:val="24"/>
          <w:szCs w:val="24"/>
          <w:rtl/>
        </w:rPr>
        <w:t xml:space="preserve">في </w:t>
      </w:r>
      <w:r>
        <w:rPr>
          <w:rFonts w:ascii="Times New Roman" w:eastAsia="Times New Roman" w:hAnsi="Times New Roman" w:cs="Times New Roman" w:hint="cs"/>
          <w:sz w:val="24"/>
          <w:szCs w:val="24"/>
          <w:rtl/>
        </w:rPr>
        <w:t>أسرع</w:t>
      </w:r>
      <w:r w:rsidRPr="008266E4">
        <w:rPr>
          <w:rFonts w:ascii="Times New Roman" w:eastAsia="Times New Roman" w:hAnsi="Times New Roman" w:cs="Times New Roman" w:hint="cs"/>
          <w:sz w:val="24"/>
          <w:szCs w:val="24"/>
          <w:rtl/>
        </w:rPr>
        <w:t xml:space="preserve"> وقت </w:t>
      </w:r>
      <w:r>
        <w:rPr>
          <w:rFonts w:ascii="Times New Roman" w:eastAsia="Times New Roman" w:hAnsi="Times New Roman" w:cs="Times New Roman" w:hint="cs"/>
          <w:sz w:val="24"/>
          <w:szCs w:val="24"/>
          <w:rtl/>
        </w:rPr>
        <w:t>ممكن</w:t>
      </w:r>
      <w:r w:rsidR="007B1E7B">
        <w:rPr>
          <w:rFonts w:ascii="Times New Roman" w:eastAsia="Times New Roman" w:hAnsi="Times New Roman" w:cs="Times New Roman" w:hint="cs"/>
          <w:sz w:val="24"/>
          <w:szCs w:val="24"/>
          <w:rtl/>
        </w:rPr>
        <w:t xml:space="preserve"> </w:t>
      </w:r>
      <w:r w:rsidR="007B1E7B" w:rsidRPr="008266E4">
        <w:rPr>
          <w:rFonts w:ascii="Times New Roman" w:eastAsia="Times New Roman" w:hAnsi="Times New Roman" w:cs="Times New Roman" w:hint="cs"/>
          <w:sz w:val="24"/>
          <w:szCs w:val="24"/>
          <w:rtl/>
        </w:rPr>
        <w:t>في غضون 30 دقيقة من وقت جمعه</w:t>
      </w:r>
      <w:r w:rsidR="007B1E7B">
        <w:rPr>
          <w:rFonts w:ascii="Times New Roman" w:eastAsia="Times New Roman" w:hAnsi="Times New Roman" w:cs="Times New Roman" w:hint="cs"/>
          <w:sz w:val="24"/>
          <w:szCs w:val="24"/>
          <w:rtl/>
        </w:rPr>
        <w:t>، أو حفظه في ثلاجة (2-8 درجات</w:t>
      </w:r>
      <w:r w:rsidR="007B1E7B">
        <w:rPr>
          <w:rFonts w:ascii="Times New Roman" w:eastAsia="Times New Roman" w:hAnsi="Times New Roman" w:cs="Times New Roman" w:hint="cs"/>
          <w:sz w:val="24"/>
          <w:szCs w:val="24"/>
          <w:rtl/>
          <w:lang w:bidi="ar-LB"/>
        </w:rPr>
        <w:t xml:space="preserve"> سلسيس)</w:t>
      </w:r>
      <w:r w:rsidR="007B1E7B" w:rsidRPr="008266E4">
        <w:rPr>
          <w:rFonts w:ascii="Times New Roman" w:eastAsia="Times New Roman" w:hAnsi="Times New Roman" w:cs="Times New Roman"/>
          <w:sz w:val="24"/>
          <w:szCs w:val="24"/>
        </w:rPr>
        <w:t>.</w:t>
      </w:r>
    </w:p>
    <w:p w:rsidR="00B34A60" w:rsidRDefault="00B34A60" w:rsidP="008F6B2E">
      <w:pPr>
        <w:pStyle w:val="NoSpacing"/>
        <w:numPr>
          <w:ilvl w:val="1"/>
          <w:numId w:val="34"/>
        </w:numPr>
        <w:bidi/>
        <w:spacing w:line="360" w:lineRule="auto"/>
        <w:jc w:val="both"/>
        <w:rPr>
          <w:rFonts w:ascii="Times New Roman" w:eastAsia="Times New Roman" w:hAnsi="Times New Roman" w:cs="Times New Roman"/>
          <w:sz w:val="24"/>
          <w:szCs w:val="24"/>
        </w:rPr>
      </w:pPr>
      <w:r w:rsidRPr="008266E4">
        <w:rPr>
          <w:rFonts w:ascii="Times New Roman" w:eastAsia="Times New Roman" w:hAnsi="Times New Roman" w:cs="Times New Roman"/>
          <w:sz w:val="24"/>
          <w:szCs w:val="24"/>
          <w:rtl/>
        </w:rPr>
        <w:t xml:space="preserve">توثيق </w:t>
      </w:r>
      <w:r w:rsidRPr="008266E4">
        <w:rPr>
          <w:rFonts w:ascii="Times New Roman" w:eastAsia="Times New Roman" w:hAnsi="Times New Roman" w:cs="Times New Roman" w:hint="cs"/>
          <w:sz w:val="24"/>
          <w:szCs w:val="24"/>
          <w:rtl/>
        </w:rPr>
        <w:t>جميع المعلومات (اسم المريض الثلاثي وتاريخ ميلاده أو رقم ملفه الطبي، تاريخ ووقت</w:t>
      </w:r>
      <w:r w:rsidRPr="008266E4">
        <w:rPr>
          <w:rFonts w:ascii="Times New Roman" w:eastAsia="Times New Roman" w:hAnsi="Times New Roman" w:cs="Times New Roman"/>
          <w:sz w:val="24"/>
          <w:szCs w:val="24"/>
          <w:rtl/>
        </w:rPr>
        <w:t xml:space="preserve"> ونوع ال</w:t>
      </w:r>
      <w:r w:rsidRPr="008266E4">
        <w:rPr>
          <w:rFonts w:ascii="Times New Roman" w:eastAsia="Times New Roman" w:hAnsi="Times New Roman" w:cs="Times New Roman" w:hint="cs"/>
          <w:sz w:val="24"/>
          <w:szCs w:val="24"/>
          <w:rtl/>
        </w:rPr>
        <w:t>فحص، اسم الطبيب المعالج، و إسم وعائلة الممرض أو فني المختبر الذي أخذ العينة) في سجل جمع العينات.</w:t>
      </w:r>
    </w:p>
    <w:p w:rsidR="00BB522E" w:rsidRPr="008F6B2E" w:rsidRDefault="00BB522E" w:rsidP="008F6B2E">
      <w:pPr>
        <w:pStyle w:val="NoSpacing"/>
        <w:bidi/>
        <w:spacing w:line="360" w:lineRule="auto"/>
        <w:jc w:val="both"/>
        <w:rPr>
          <w:sz w:val="8"/>
          <w:szCs w:val="8"/>
        </w:rPr>
      </w:pPr>
    </w:p>
    <w:p w:rsidR="0068086A" w:rsidRDefault="0068086A" w:rsidP="008F6B2E">
      <w:pPr>
        <w:pStyle w:val="NoSpacing"/>
        <w:numPr>
          <w:ilvl w:val="0"/>
          <w:numId w:val="34"/>
        </w:numPr>
        <w:bidi/>
        <w:spacing w:line="360" w:lineRule="auto"/>
        <w:rPr>
          <w:rFonts w:ascii="Times New Roman" w:eastAsia="Times New Roman" w:hAnsi="Times New Roman" w:cs="Times New Roman"/>
          <w:sz w:val="24"/>
          <w:szCs w:val="24"/>
        </w:rPr>
      </w:pPr>
      <w:r w:rsidRPr="00FC7DAC">
        <w:rPr>
          <w:rFonts w:ascii="Times New Roman" w:eastAsia="Times New Roman" w:hAnsi="Times New Roman" w:cs="Times New Roman" w:hint="cs"/>
          <w:sz w:val="24"/>
          <w:szCs w:val="24"/>
          <w:u w:val="single"/>
          <w:rtl/>
        </w:rPr>
        <w:t xml:space="preserve">جمع البول </w:t>
      </w:r>
      <w:r>
        <w:rPr>
          <w:rFonts w:ascii="Times New Roman" w:eastAsia="Times New Roman" w:hAnsi="Times New Roman" w:cs="Times New Roman" w:hint="cs"/>
          <w:sz w:val="24"/>
          <w:szCs w:val="24"/>
          <w:u w:val="single"/>
          <w:rtl/>
        </w:rPr>
        <w:t>خلال 24 ساعة</w:t>
      </w:r>
      <w:r w:rsidRPr="00FC7DAC">
        <w:rPr>
          <w:rFonts w:ascii="Times New Roman" w:eastAsia="Times New Roman" w:hAnsi="Times New Roman" w:cs="Times New Roman" w:hint="cs"/>
          <w:sz w:val="24"/>
          <w:szCs w:val="24"/>
          <w:rtl/>
        </w:rPr>
        <w:t>:</w:t>
      </w:r>
    </w:p>
    <w:p w:rsidR="005D6DD7" w:rsidRDefault="0068086A" w:rsidP="008F6B2E">
      <w:pPr>
        <w:pStyle w:val="NoSpacing"/>
        <w:numPr>
          <w:ilvl w:val="1"/>
          <w:numId w:val="34"/>
        </w:numPr>
        <w:bidi/>
        <w:spacing w:line="360" w:lineRule="auto"/>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 xml:space="preserve">طلب وأخذ غالون </w:t>
      </w:r>
      <w:r w:rsidR="00AE24F8">
        <w:rPr>
          <w:rFonts w:ascii="Times New Roman" w:eastAsia="Times New Roman" w:hAnsi="Times New Roman" w:cs="Times New Roman" w:hint="cs"/>
          <w:sz w:val="24"/>
          <w:szCs w:val="24"/>
          <w:rtl/>
        </w:rPr>
        <w:t>خاص</w:t>
      </w:r>
      <w:r>
        <w:rPr>
          <w:rFonts w:ascii="Times New Roman" w:eastAsia="Times New Roman" w:hAnsi="Times New Roman" w:cs="Times New Roman" w:hint="cs"/>
          <w:sz w:val="24"/>
          <w:szCs w:val="24"/>
          <w:rtl/>
        </w:rPr>
        <w:t xml:space="preserve"> لجمع البول من المختبر.</w:t>
      </w:r>
    </w:p>
    <w:p w:rsidR="0068086A" w:rsidRDefault="0068086A" w:rsidP="008F6B2E">
      <w:pPr>
        <w:pStyle w:val="NoSpacing"/>
        <w:numPr>
          <w:ilvl w:val="1"/>
          <w:numId w:val="34"/>
        </w:numPr>
        <w:bidi/>
        <w:spacing w:line="360" w:lineRule="auto"/>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التبوّل أولاً في المرحاض ثم تسجيل الوقت لبدء تجميع البول في الغالون.</w:t>
      </w:r>
    </w:p>
    <w:p w:rsidR="0068086A" w:rsidRDefault="0068086A" w:rsidP="008F6B2E">
      <w:pPr>
        <w:pStyle w:val="NoSpacing"/>
        <w:numPr>
          <w:ilvl w:val="1"/>
          <w:numId w:val="34"/>
        </w:numPr>
        <w:bidi/>
        <w:spacing w:line="360" w:lineRule="auto"/>
        <w:rPr>
          <w:rFonts w:ascii="Times New Roman" w:eastAsia="Times New Roman" w:hAnsi="Times New Roman" w:cs="Times New Roman"/>
          <w:sz w:val="24"/>
          <w:szCs w:val="24"/>
        </w:rPr>
      </w:pPr>
      <w:r>
        <w:rPr>
          <w:rFonts w:ascii="Times New Roman" w:eastAsia="Times New Roman" w:hAnsi="Times New Roman" w:cs="Times New Roman" w:hint="cs"/>
          <w:sz w:val="24"/>
          <w:szCs w:val="24"/>
          <w:rtl/>
        </w:rPr>
        <w:t>وضع كل نقطة بول بعد ذلك في الغالون لمدة 24 ساعة. يمكن الاستعانة بقمع يوضع في الغالون لمساعدة الإناث على التبوًل في الغالون. إذا حدث أي خطأ مثل تلوّث البول أو تبوّل خارج الغالون</w:t>
      </w:r>
      <w:r w:rsidR="00725666">
        <w:rPr>
          <w:rFonts w:ascii="Times New Roman" w:eastAsia="Times New Roman" w:hAnsi="Times New Roman" w:cs="Times New Roman" w:hint="cs"/>
          <w:sz w:val="24"/>
          <w:szCs w:val="24"/>
          <w:rtl/>
        </w:rPr>
        <w:t>، يتمّ رمي كل مافي الغالون من بول وإعادة بدء التجميع لمدة 24 ساعة. يتم وضع آخر عيّنة في الغالون عند مرور 24 ساعة تماماً ثم يتمً غلق الغالون جيداً، غسله من الخارج وتنشيفه، ثم تسليمه للمختبر في أقرب وقت ممكن.</w:t>
      </w:r>
    </w:p>
    <w:p w:rsidR="00725666" w:rsidRPr="008266E4" w:rsidRDefault="00725666" w:rsidP="008F6B2E">
      <w:pPr>
        <w:pStyle w:val="NoSpacing"/>
        <w:numPr>
          <w:ilvl w:val="1"/>
          <w:numId w:val="34"/>
        </w:numPr>
        <w:bidi/>
        <w:spacing w:line="360" w:lineRule="auto"/>
        <w:rPr>
          <w:rFonts w:ascii="Times New Roman" w:eastAsia="Times New Roman" w:hAnsi="Times New Roman" w:cs="Times New Roman"/>
          <w:sz w:val="24"/>
          <w:szCs w:val="24"/>
        </w:rPr>
      </w:pPr>
      <w:r w:rsidRPr="008266E4">
        <w:rPr>
          <w:rFonts w:ascii="Times New Roman" w:eastAsia="Times New Roman" w:hAnsi="Times New Roman" w:cs="Times New Roman" w:hint="cs"/>
          <w:sz w:val="24"/>
          <w:szCs w:val="24"/>
          <w:rtl/>
        </w:rPr>
        <w:t xml:space="preserve">وضع ملصق ببيانات المريض وغيرها من معلومات (إسم المريض الثلاثي وتاريخ ميلاده أو رقم الملف الطبي، تاريخ ووقت </w:t>
      </w:r>
      <w:r>
        <w:rPr>
          <w:rFonts w:ascii="Times New Roman" w:eastAsia="Times New Roman" w:hAnsi="Times New Roman" w:cs="Times New Roman" w:hint="cs"/>
          <w:sz w:val="24"/>
          <w:szCs w:val="24"/>
          <w:rtl/>
        </w:rPr>
        <w:t>تجميع البول</w:t>
      </w:r>
      <w:r w:rsidRPr="008266E4">
        <w:rPr>
          <w:rFonts w:ascii="Times New Roman" w:eastAsia="Times New Roman" w:hAnsi="Times New Roman" w:cs="Times New Roman" w:hint="cs"/>
          <w:sz w:val="24"/>
          <w:szCs w:val="24"/>
          <w:rtl/>
        </w:rPr>
        <w:t xml:space="preserve">، </w:t>
      </w:r>
      <w:r w:rsidRPr="008266E4">
        <w:rPr>
          <w:rFonts w:ascii="Times New Roman" w:eastAsia="Times New Roman" w:hAnsi="Times New Roman" w:cs="Times New Roman"/>
          <w:sz w:val="24"/>
          <w:szCs w:val="24"/>
          <w:rtl/>
        </w:rPr>
        <w:t>نوع ا</w:t>
      </w:r>
      <w:r w:rsidRPr="008266E4">
        <w:rPr>
          <w:rFonts w:ascii="Times New Roman" w:eastAsia="Times New Roman" w:hAnsi="Times New Roman" w:cs="Times New Roman" w:hint="cs"/>
          <w:sz w:val="24"/>
          <w:szCs w:val="24"/>
          <w:rtl/>
        </w:rPr>
        <w:t xml:space="preserve">لتحليل </w:t>
      </w:r>
      <w:r w:rsidRPr="008266E4">
        <w:rPr>
          <w:rFonts w:ascii="Times New Roman" w:eastAsia="Times New Roman" w:hAnsi="Times New Roman" w:cs="Times New Roman"/>
          <w:sz w:val="24"/>
          <w:szCs w:val="24"/>
          <w:rtl/>
        </w:rPr>
        <w:t>المطلوب</w:t>
      </w:r>
      <w:r w:rsidRPr="008266E4">
        <w:rPr>
          <w:rFonts w:ascii="Times New Roman" w:eastAsia="Times New Roman" w:hAnsi="Times New Roman" w:cs="Times New Roman" w:hint="cs"/>
          <w:sz w:val="24"/>
          <w:szCs w:val="24"/>
          <w:rtl/>
        </w:rPr>
        <w:t>، وأول حروف إسم وعائلة الممرض أو فني المختبر الذي أخذ العينة) مباشرة أمام المريض على كوب العينة (وليس على الغطاء)</w:t>
      </w:r>
      <w:r w:rsidRPr="008266E4">
        <w:rPr>
          <w:rFonts w:ascii="Times New Roman" w:eastAsia="Times New Roman" w:hAnsi="Times New Roman" w:cs="Times New Roman"/>
          <w:sz w:val="24"/>
          <w:szCs w:val="24"/>
        </w:rPr>
        <w:t>.</w:t>
      </w:r>
    </w:p>
    <w:p w:rsidR="004A724D" w:rsidRPr="00BB522E" w:rsidRDefault="00725666" w:rsidP="00591BDC">
      <w:pPr>
        <w:pStyle w:val="NoSpacing"/>
        <w:numPr>
          <w:ilvl w:val="1"/>
          <w:numId w:val="34"/>
        </w:numPr>
        <w:bidi/>
        <w:spacing w:line="360" w:lineRule="auto"/>
        <w:rPr>
          <w:rFonts w:ascii="Times New Roman" w:hAnsi="Times New Roman" w:cs="Times New Roman"/>
          <w:sz w:val="24"/>
          <w:szCs w:val="24"/>
        </w:rPr>
      </w:pPr>
      <w:r w:rsidRPr="00725666">
        <w:rPr>
          <w:rFonts w:ascii="Times New Roman" w:eastAsia="Times New Roman" w:hAnsi="Times New Roman" w:cs="Times New Roman"/>
          <w:sz w:val="24"/>
          <w:szCs w:val="24"/>
          <w:rtl/>
        </w:rPr>
        <w:t xml:space="preserve">توثيق </w:t>
      </w:r>
      <w:r w:rsidRPr="00725666">
        <w:rPr>
          <w:rFonts w:ascii="Times New Roman" w:eastAsia="Times New Roman" w:hAnsi="Times New Roman" w:cs="Times New Roman" w:hint="cs"/>
          <w:sz w:val="24"/>
          <w:szCs w:val="24"/>
          <w:rtl/>
        </w:rPr>
        <w:t>جميع المعلومات (اسم المريض الثلاثي وتاريخ ميلاده أو رقم ملفه الطبي، تاريخ ووقت</w:t>
      </w:r>
      <w:r w:rsidRPr="00725666">
        <w:rPr>
          <w:rFonts w:ascii="Times New Roman" w:eastAsia="Times New Roman" w:hAnsi="Times New Roman" w:cs="Times New Roman"/>
          <w:sz w:val="24"/>
          <w:szCs w:val="24"/>
          <w:rtl/>
        </w:rPr>
        <w:t xml:space="preserve"> ونوع ال</w:t>
      </w:r>
      <w:r w:rsidRPr="00725666">
        <w:rPr>
          <w:rFonts w:ascii="Times New Roman" w:eastAsia="Times New Roman" w:hAnsi="Times New Roman" w:cs="Times New Roman" w:hint="cs"/>
          <w:sz w:val="24"/>
          <w:szCs w:val="24"/>
          <w:rtl/>
        </w:rPr>
        <w:t xml:space="preserve">فحص، </w:t>
      </w:r>
      <w:r w:rsidR="00591BDC">
        <w:rPr>
          <w:rFonts w:ascii="Times New Roman" w:eastAsia="Times New Roman" w:hAnsi="Times New Roman" w:cs="Times New Roman" w:hint="cs"/>
          <w:sz w:val="24"/>
          <w:szCs w:val="24"/>
          <w:rtl/>
        </w:rPr>
        <w:t>إ</w:t>
      </w:r>
      <w:r w:rsidRPr="00725666">
        <w:rPr>
          <w:rFonts w:ascii="Times New Roman" w:eastAsia="Times New Roman" w:hAnsi="Times New Roman" w:cs="Times New Roman" w:hint="cs"/>
          <w:sz w:val="24"/>
          <w:szCs w:val="24"/>
          <w:rtl/>
        </w:rPr>
        <w:t>سم الطبيب المعالج، و إسم وعائلة الممرض أو فني المختبر الذي أخذ العينة) في سجل جمع العينات.</w:t>
      </w:r>
    </w:p>
    <w:p w:rsidR="00BB522E" w:rsidRDefault="00BB522E" w:rsidP="00457743">
      <w:pPr>
        <w:pStyle w:val="NoSpacing"/>
        <w:bidi/>
        <w:ind w:left="360"/>
        <w:rPr>
          <w:rFonts w:ascii="Times New Roman" w:hAnsi="Times New Roman" w:cs="Times New Roman"/>
          <w:sz w:val="24"/>
          <w:szCs w:val="24"/>
          <w:rtl/>
        </w:rPr>
      </w:pPr>
    </w:p>
    <w:p w:rsidR="00344460" w:rsidRPr="005C711C" w:rsidRDefault="00344460" w:rsidP="00344460">
      <w:pPr>
        <w:pStyle w:val="NoSpacing"/>
        <w:numPr>
          <w:ilvl w:val="0"/>
          <w:numId w:val="9"/>
        </w:numPr>
        <w:shd w:val="clear" w:color="auto" w:fill="BFBFBF" w:themeFill="background1" w:themeFillShade="BF"/>
        <w:bidi/>
        <w:spacing w:line="276" w:lineRule="auto"/>
        <w:jc w:val="both"/>
        <w:rPr>
          <w:rFonts w:ascii="Times New Roman" w:hAnsi="Times New Roman" w:cs="Times New Roman"/>
          <w:b/>
          <w:bCs/>
          <w:sz w:val="28"/>
          <w:szCs w:val="28"/>
          <w:rtl/>
          <w:lang w:bidi="ar-LB"/>
        </w:rPr>
      </w:pPr>
      <w:r w:rsidRPr="005C711C">
        <w:rPr>
          <w:rFonts w:ascii="Times New Roman" w:hAnsi="Times New Roman" w:cs="Times New Roman"/>
          <w:b/>
          <w:bCs/>
          <w:sz w:val="28"/>
          <w:szCs w:val="28"/>
          <w:rtl/>
        </w:rPr>
        <w:t>النماذج والبيانات المرتبطة</w:t>
      </w:r>
    </w:p>
    <w:p w:rsidR="00344460" w:rsidRPr="00B93402" w:rsidRDefault="00344460" w:rsidP="00344460">
      <w:pPr>
        <w:pStyle w:val="NoSpacing"/>
        <w:bidi/>
        <w:spacing w:line="276" w:lineRule="auto"/>
        <w:rPr>
          <w:rFonts w:ascii="Times New Roman" w:hAnsi="Times New Roman" w:cs="Times New Roman"/>
          <w:sz w:val="16"/>
          <w:szCs w:val="16"/>
          <w:lang w:val="fr-FR"/>
        </w:rPr>
      </w:pPr>
    </w:p>
    <w:p w:rsidR="00344460" w:rsidRDefault="00344460" w:rsidP="00344460">
      <w:pPr>
        <w:pStyle w:val="ListParagraph"/>
        <w:numPr>
          <w:ilvl w:val="0"/>
          <w:numId w:val="40"/>
        </w:numPr>
        <w:bidi/>
        <w:spacing w:after="0" w:line="276" w:lineRule="auto"/>
        <w:rPr>
          <w:rFonts w:ascii="Times New Roman" w:eastAsia="Times New Roman" w:hAnsi="Times New Roman" w:cs="Times New Roman"/>
          <w:sz w:val="24"/>
          <w:szCs w:val="24"/>
          <w:lang w:val="fr-FR"/>
        </w:rPr>
      </w:pPr>
      <w:r w:rsidRPr="00B93402">
        <w:rPr>
          <w:rFonts w:ascii="Times New Roman" w:eastAsia="Times New Roman" w:hAnsi="Times New Roman" w:cs="Times New Roman"/>
          <w:sz w:val="24"/>
          <w:szCs w:val="24"/>
          <w:rtl/>
          <w:lang w:val="fr-FR"/>
        </w:rPr>
        <w:t>لا يوجد</w:t>
      </w:r>
    </w:p>
    <w:p w:rsidR="00CB2764" w:rsidRPr="003E057E" w:rsidRDefault="00CB2764" w:rsidP="008F6B2E">
      <w:pPr>
        <w:pStyle w:val="NoSpacing"/>
        <w:bidi/>
        <w:rPr>
          <w:rFonts w:ascii="Times New Roman" w:hAnsi="Times New Roman" w:cs="Times New Roman"/>
          <w:sz w:val="24"/>
          <w:szCs w:val="24"/>
          <w:rtl/>
        </w:rPr>
      </w:pPr>
    </w:p>
    <w:p w:rsidR="00CB2764" w:rsidRPr="000F66EF" w:rsidRDefault="00CB2764" w:rsidP="00CB2764">
      <w:pPr>
        <w:pStyle w:val="NoSpacing"/>
        <w:numPr>
          <w:ilvl w:val="0"/>
          <w:numId w:val="9"/>
        </w:numPr>
        <w:shd w:val="clear" w:color="auto" w:fill="BFBFBF"/>
        <w:bidi/>
        <w:spacing w:line="276" w:lineRule="auto"/>
        <w:jc w:val="both"/>
        <w:rPr>
          <w:rFonts w:ascii="Times New Roman" w:hAnsi="Times New Roman" w:cs="Times New Roman"/>
          <w:b/>
          <w:bCs/>
          <w:sz w:val="28"/>
          <w:szCs w:val="28"/>
          <w:rtl/>
        </w:rPr>
      </w:pPr>
      <w:r w:rsidRPr="000F66EF">
        <w:rPr>
          <w:rFonts w:ascii="Times New Roman" w:hAnsi="Times New Roman" w:cs="Times New Roman"/>
          <w:b/>
          <w:bCs/>
          <w:sz w:val="28"/>
          <w:szCs w:val="28"/>
          <w:rtl/>
        </w:rPr>
        <w:t>مسؤولية تنفيذ الإجراء</w:t>
      </w:r>
    </w:p>
    <w:p w:rsidR="00CB2764" w:rsidRPr="000F66EF" w:rsidRDefault="00CB2764" w:rsidP="00CB2764">
      <w:pPr>
        <w:bidi/>
        <w:rPr>
          <w:rFonts w:ascii="Times New Roman" w:eastAsia="Times New Roman" w:hAnsi="Times New Roman" w:cs="Times New Roman"/>
          <w:sz w:val="16"/>
          <w:szCs w:val="16"/>
          <w:rtl/>
          <w:lang w:val="fr-FR"/>
        </w:rPr>
      </w:pPr>
    </w:p>
    <w:p w:rsidR="00CB2764" w:rsidRPr="000F66EF" w:rsidRDefault="00CB2764" w:rsidP="00CB2764">
      <w:pPr>
        <w:pStyle w:val="ListParagraph"/>
        <w:numPr>
          <w:ilvl w:val="0"/>
          <w:numId w:val="39"/>
        </w:numPr>
        <w:bidi/>
        <w:spacing w:after="0" w:line="276" w:lineRule="auto"/>
        <w:rPr>
          <w:rFonts w:ascii="Times New Roman" w:eastAsia="Times New Roman" w:hAnsi="Times New Roman" w:cs="Times New Roman"/>
          <w:sz w:val="24"/>
          <w:szCs w:val="24"/>
          <w:lang w:val="fr-FR"/>
        </w:rPr>
      </w:pPr>
      <w:r w:rsidRPr="000F66EF">
        <w:rPr>
          <w:rFonts w:ascii="Times New Roman" w:eastAsia="Times New Roman" w:hAnsi="Times New Roman" w:cs="Times New Roman"/>
          <w:sz w:val="24"/>
          <w:szCs w:val="24"/>
          <w:rtl/>
          <w:lang w:val="fr-FR"/>
        </w:rPr>
        <w:t xml:space="preserve">كل فرد من </w:t>
      </w:r>
      <w:r w:rsidRPr="000F66EF">
        <w:rPr>
          <w:rFonts w:ascii="Times New Roman" w:eastAsia="Times New Roman" w:hAnsi="Times New Roman" w:cs="Times New Roman" w:hint="cs"/>
          <w:sz w:val="24"/>
          <w:szCs w:val="24"/>
          <w:rtl/>
          <w:lang w:val="fr-FR"/>
        </w:rPr>
        <w:t xml:space="preserve">طاقم التمريض أو من </w:t>
      </w:r>
      <w:r w:rsidRPr="000F66EF">
        <w:rPr>
          <w:rFonts w:ascii="Times New Roman" w:eastAsia="Times New Roman" w:hAnsi="Times New Roman" w:cs="Times New Roman"/>
          <w:sz w:val="24"/>
          <w:szCs w:val="24"/>
          <w:rtl/>
          <w:lang w:val="fr-FR"/>
        </w:rPr>
        <w:t xml:space="preserve">العاملين في المختبر </w:t>
      </w:r>
      <w:r w:rsidRPr="000F66EF">
        <w:rPr>
          <w:rFonts w:ascii="Times New Roman" w:eastAsia="Times New Roman" w:hAnsi="Times New Roman" w:cs="Times New Roman" w:hint="cs"/>
          <w:sz w:val="24"/>
          <w:szCs w:val="24"/>
          <w:rtl/>
          <w:lang w:val="fr-FR"/>
        </w:rPr>
        <w:t>المسؤول</w:t>
      </w:r>
      <w:r>
        <w:rPr>
          <w:rFonts w:ascii="Times New Roman" w:eastAsia="Times New Roman" w:hAnsi="Times New Roman" w:cs="Times New Roman" w:hint="cs"/>
          <w:sz w:val="24"/>
          <w:szCs w:val="24"/>
          <w:rtl/>
          <w:lang w:val="fr-FR"/>
        </w:rPr>
        <w:t>و</w:t>
      </w:r>
      <w:r w:rsidRPr="000F66EF">
        <w:rPr>
          <w:rFonts w:ascii="Times New Roman" w:eastAsia="Times New Roman" w:hAnsi="Times New Roman" w:cs="Times New Roman" w:hint="cs"/>
          <w:sz w:val="24"/>
          <w:szCs w:val="24"/>
          <w:rtl/>
          <w:lang w:val="fr-FR"/>
        </w:rPr>
        <w:t>ن عن جمع العيّنات من المرضى.</w:t>
      </w:r>
    </w:p>
    <w:p w:rsidR="00CB2764" w:rsidRPr="00CB2764" w:rsidRDefault="00CB2764" w:rsidP="008F6B2E">
      <w:pPr>
        <w:pStyle w:val="NoSpacing"/>
        <w:bidi/>
        <w:ind w:left="360"/>
        <w:rPr>
          <w:rFonts w:ascii="Times New Roman" w:hAnsi="Times New Roman" w:cs="Times New Roman"/>
          <w:sz w:val="24"/>
          <w:szCs w:val="24"/>
          <w:rtl/>
          <w:lang w:val="fr-FR"/>
        </w:rPr>
      </w:pPr>
    </w:p>
    <w:p w:rsidR="00722B60" w:rsidRPr="00161B81" w:rsidRDefault="00722B60" w:rsidP="004A724D">
      <w:pPr>
        <w:pStyle w:val="NoSpacing"/>
        <w:numPr>
          <w:ilvl w:val="0"/>
          <w:numId w:val="9"/>
        </w:numPr>
        <w:shd w:val="clear" w:color="auto" w:fill="BFBFBF"/>
        <w:bidi/>
        <w:spacing w:line="276" w:lineRule="auto"/>
        <w:jc w:val="both"/>
        <w:rPr>
          <w:rFonts w:ascii="Times New Roman" w:hAnsi="Times New Roman" w:cs="Times New Roman"/>
          <w:b/>
          <w:bCs/>
          <w:sz w:val="28"/>
          <w:szCs w:val="28"/>
        </w:rPr>
      </w:pPr>
      <w:r w:rsidRPr="00161B81">
        <w:rPr>
          <w:rFonts w:ascii="Times New Roman" w:hAnsi="Times New Roman" w:cs="Times New Roman"/>
          <w:b/>
          <w:bCs/>
          <w:sz w:val="28"/>
          <w:szCs w:val="28"/>
          <w:rtl/>
        </w:rPr>
        <w:lastRenderedPageBreak/>
        <w:t>ال</w:t>
      </w:r>
      <w:r>
        <w:rPr>
          <w:rFonts w:ascii="Times New Roman" w:hAnsi="Times New Roman" w:cs="Times New Roman" w:hint="cs"/>
          <w:b/>
          <w:bCs/>
          <w:sz w:val="28"/>
          <w:szCs w:val="28"/>
          <w:rtl/>
        </w:rPr>
        <w:t>مراجع</w:t>
      </w:r>
    </w:p>
    <w:p w:rsidR="002C67AC" w:rsidRPr="002C67AC" w:rsidRDefault="002C67AC" w:rsidP="002C67AC">
      <w:pPr>
        <w:pStyle w:val="NoSpacing"/>
        <w:rPr>
          <w:rFonts w:ascii="Times New Roman" w:hAnsi="Times New Roman" w:cs="Times New Roman"/>
          <w:color w:val="000000"/>
          <w:sz w:val="16"/>
          <w:szCs w:val="16"/>
          <w:rtl/>
        </w:rPr>
      </w:pPr>
    </w:p>
    <w:p w:rsidR="00E53680" w:rsidRPr="00E53680" w:rsidRDefault="002C67AC" w:rsidP="00E53680">
      <w:pPr>
        <w:pStyle w:val="ListParagraph"/>
        <w:numPr>
          <w:ilvl w:val="0"/>
          <w:numId w:val="23"/>
        </w:numPr>
        <w:autoSpaceDE w:val="0"/>
        <w:autoSpaceDN w:val="0"/>
        <w:adjustRightInd w:val="0"/>
        <w:spacing w:line="240" w:lineRule="auto"/>
        <w:rPr>
          <w:rFonts w:ascii="Times New Roman" w:hAnsi="Times New Roman" w:cs="Times New Roman"/>
          <w:color w:val="323232"/>
          <w:sz w:val="24"/>
          <w:szCs w:val="24"/>
        </w:rPr>
      </w:pPr>
      <w:r w:rsidRPr="00E53680">
        <w:rPr>
          <w:rFonts w:ascii="Times New Roman" w:hAnsi="Times New Roman" w:cs="Times New Roman"/>
          <w:color w:val="000000"/>
          <w:sz w:val="24"/>
          <w:szCs w:val="24"/>
        </w:rPr>
        <w:t xml:space="preserve">American University of Beirut-Medical Center. Policies and Procedures. Nursing </w:t>
      </w:r>
      <w:r w:rsidRPr="00E53680">
        <w:rPr>
          <w:rFonts w:ascii="Times New Roman" w:hAnsi="Times New Roman" w:cs="Times New Roman"/>
          <w:sz w:val="24"/>
          <w:szCs w:val="24"/>
        </w:rPr>
        <w:t>Specimen Collection: Stool.  Last updated 16 Dec 2013.</w:t>
      </w:r>
      <w:r w:rsidR="00E53680" w:rsidRPr="00E53680">
        <w:rPr>
          <w:rFonts w:ascii="Times New Roman" w:hAnsi="Times New Roman" w:cs="Times New Roman"/>
          <w:color w:val="000000"/>
          <w:sz w:val="24"/>
          <w:szCs w:val="24"/>
        </w:rPr>
        <w:t xml:space="preserve"> 7.1. </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American University of Beirut-Medical Center. Laboratory service manual: Department of pathology and laboratory medicine. Lebanon, Beirut: American University of Beirut.</w:t>
      </w:r>
    </w:p>
    <w:p w:rsidR="00E53680" w:rsidRP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Ackley, </w:t>
      </w:r>
      <w:proofErr w:type="spellStart"/>
      <w:r w:rsidRPr="00E53680">
        <w:rPr>
          <w:rFonts w:ascii="Times New Roman" w:hAnsi="Times New Roman" w:cs="Times New Roman"/>
          <w:color w:val="000000"/>
          <w:sz w:val="24"/>
          <w:szCs w:val="24"/>
        </w:rPr>
        <w:t>Ladwig</w:t>
      </w:r>
      <w:proofErr w:type="spellEnd"/>
      <w:r w:rsidRPr="00E53680">
        <w:rPr>
          <w:rFonts w:ascii="Times New Roman" w:hAnsi="Times New Roman" w:cs="Times New Roman"/>
          <w:color w:val="000000"/>
          <w:sz w:val="24"/>
          <w:szCs w:val="24"/>
        </w:rPr>
        <w:t xml:space="preserve">, Swan, Tucker (2008). </w:t>
      </w:r>
      <w:r w:rsidRPr="00E53680">
        <w:rPr>
          <w:rFonts w:ascii="Times New Roman" w:hAnsi="Times New Roman" w:cs="Times New Roman"/>
          <w:color w:val="323232"/>
          <w:sz w:val="24"/>
          <w:szCs w:val="24"/>
        </w:rPr>
        <w:t>Evidence-based Nursing Care Guidelines: Medical-Surgical Interventions. St. Louis: Mosby Elsevier.</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Collins-Bride, G. M., &amp; Saxe, J. M. (2013). Clinical guidelines for advanced practice nursing (2nd </w:t>
      </w:r>
      <w:proofErr w:type="gramStart"/>
      <w:r w:rsidRPr="00E53680">
        <w:rPr>
          <w:rFonts w:ascii="Times New Roman" w:hAnsi="Times New Roman" w:cs="Times New Roman"/>
          <w:color w:val="000000"/>
          <w:sz w:val="24"/>
          <w:szCs w:val="24"/>
        </w:rPr>
        <w:t>ed</w:t>
      </w:r>
      <w:proofErr w:type="gramEnd"/>
      <w:r w:rsidRPr="00E53680">
        <w:rPr>
          <w:rFonts w:ascii="Times New Roman" w:hAnsi="Times New Roman" w:cs="Times New Roman"/>
          <w:color w:val="000000"/>
          <w:sz w:val="24"/>
          <w:szCs w:val="24"/>
        </w:rPr>
        <w:t>.). United States of America: Jones and Bartlett Learning.</w:t>
      </w:r>
    </w:p>
    <w:p w:rsidR="00725666" w:rsidRPr="00725666" w:rsidRDefault="00725666"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725666">
        <w:rPr>
          <w:rFonts w:ascii="Times New Roman" w:hAnsi="Times New Roman" w:cs="Times New Roman"/>
          <w:color w:val="000000"/>
          <w:sz w:val="24"/>
          <w:szCs w:val="24"/>
        </w:rPr>
        <w:t xml:space="preserve">Gamma-Dynacare Medical Laboratory. (2006). Collection instructions. Retrieved December 10, 2013, from the Gamma-Dynacare Web site: http://www.gamma-dynacare.com/patients/patients_about_collection.aspx </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Holmes, N. (Ed.). (2007). Best Practices: A guide to excellence in nursing care. United States of America: Lippincott Williams &amp; Wilkins.</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Kluwer, W. (2009). Nursing procedures. (5th </w:t>
      </w:r>
      <w:proofErr w:type="gramStart"/>
      <w:r w:rsidRPr="00E53680">
        <w:rPr>
          <w:rFonts w:ascii="Times New Roman" w:hAnsi="Times New Roman" w:cs="Times New Roman"/>
          <w:color w:val="000000"/>
          <w:sz w:val="24"/>
          <w:szCs w:val="24"/>
        </w:rPr>
        <w:t>ed</w:t>
      </w:r>
      <w:proofErr w:type="gramEnd"/>
      <w:r w:rsidRPr="00E53680">
        <w:rPr>
          <w:rFonts w:ascii="Times New Roman" w:hAnsi="Times New Roman" w:cs="Times New Roman"/>
          <w:color w:val="000000"/>
          <w:sz w:val="24"/>
          <w:szCs w:val="24"/>
        </w:rPr>
        <w:t xml:space="preserve">.). New York: </w:t>
      </w:r>
      <w:proofErr w:type="spellStart"/>
      <w:r w:rsidRPr="00E53680">
        <w:rPr>
          <w:rFonts w:ascii="Times New Roman" w:hAnsi="Times New Roman" w:cs="Times New Roman"/>
          <w:color w:val="000000"/>
          <w:sz w:val="24"/>
          <w:szCs w:val="24"/>
        </w:rPr>
        <w:t>Lippincotts</w:t>
      </w:r>
      <w:proofErr w:type="spellEnd"/>
      <w:r w:rsidRPr="00E53680">
        <w:rPr>
          <w:rFonts w:ascii="Times New Roman" w:hAnsi="Times New Roman" w:cs="Times New Roman"/>
          <w:color w:val="000000"/>
          <w:sz w:val="24"/>
          <w:szCs w:val="24"/>
        </w:rPr>
        <w:t xml:space="preserve"> Retrieved from</w:t>
      </w:r>
      <w:r>
        <w:rPr>
          <w:rFonts w:ascii="Times New Roman" w:hAnsi="Times New Roman" w:cs="Times New Roman"/>
          <w:color w:val="000000"/>
          <w:sz w:val="24"/>
          <w:szCs w:val="24"/>
        </w:rPr>
        <w:t xml:space="preserve"> </w:t>
      </w:r>
      <w:r w:rsidRPr="00E53680">
        <w:rPr>
          <w:rFonts w:ascii="Times New Roman" w:hAnsi="Times New Roman" w:cs="Times New Roman"/>
          <w:color w:val="0000FF"/>
          <w:sz w:val="24"/>
          <w:szCs w:val="24"/>
        </w:rPr>
        <w:t>http://books.google.com.lb/books</w:t>
      </w:r>
      <w:r w:rsidRPr="00E53680">
        <w:rPr>
          <w:rFonts w:ascii="Times New Roman" w:hAnsi="Times New Roman" w:cs="Times New Roman"/>
          <w:color w:val="000000"/>
          <w:sz w:val="24"/>
          <w:szCs w:val="24"/>
        </w:rPr>
        <w:t>.</w:t>
      </w:r>
    </w:p>
    <w:p w:rsid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Lynn, P. B., &amp; Taylor, C. (2011). Taylor's clinical nursing skills: A nursing process approach. Philadelphia: </w:t>
      </w:r>
      <w:proofErr w:type="spellStart"/>
      <w:r w:rsidRPr="00E53680">
        <w:rPr>
          <w:rFonts w:ascii="Times New Roman" w:hAnsi="Times New Roman" w:cs="Times New Roman"/>
          <w:color w:val="000000"/>
          <w:sz w:val="24"/>
          <w:szCs w:val="24"/>
        </w:rPr>
        <w:t>Wolters</w:t>
      </w:r>
      <w:proofErr w:type="spellEnd"/>
      <w:r w:rsidRPr="00E53680">
        <w:rPr>
          <w:rFonts w:ascii="Times New Roman" w:hAnsi="Times New Roman" w:cs="Times New Roman"/>
          <w:color w:val="000000"/>
          <w:sz w:val="24"/>
          <w:szCs w:val="24"/>
        </w:rPr>
        <w:t xml:space="preserve"> </w:t>
      </w:r>
      <w:proofErr w:type="spellStart"/>
      <w:r w:rsidRPr="00E53680">
        <w:rPr>
          <w:rFonts w:ascii="Times New Roman" w:hAnsi="Times New Roman" w:cs="Times New Roman"/>
          <w:color w:val="000000"/>
          <w:sz w:val="24"/>
          <w:szCs w:val="24"/>
        </w:rPr>
        <w:t>Kluwer</w:t>
      </w:r>
      <w:proofErr w:type="spellEnd"/>
      <w:r w:rsidRPr="00E53680">
        <w:rPr>
          <w:rFonts w:ascii="Times New Roman" w:hAnsi="Times New Roman" w:cs="Times New Roman"/>
          <w:color w:val="000000"/>
          <w:sz w:val="24"/>
          <w:szCs w:val="24"/>
        </w:rPr>
        <w:t>/Lippincott Williams &amp; Wilkins.</w:t>
      </w:r>
    </w:p>
    <w:p w:rsidR="00725666" w:rsidRPr="00725666" w:rsidRDefault="00725666"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proofErr w:type="spellStart"/>
      <w:r w:rsidRPr="00725666">
        <w:rPr>
          <w:rFonts w:ascii="Times New Roman" w:hAnsi="Times New Roman" w:cs="Times New Roman"/>
          <w:color w:val="000000"/>
          <w:sz w:val="24"/>
          <w:szCs w:val="24"/>
        </w:rPr>
        <w:t>Nicol</w:t>
      </w:r>
      <w:proofErr w:type="spellEnd"/>
      <w:r w:rsidRPr="00725666">
        <w:rPr>
          <w:rFonts w:ascii="Times New Roman" w:hAnsi="Times New Roman" w:cs="Times New Roman"/>
          <w:color w:val="000000"/>
          <w:sz w:val="24"/>
          <w:szCs w:val="24"/>
        </w:rPr>
        <w:t xml:space="preserve">, M. (2008). Essential nursing skills. Edinburgh: Mosby/Elsevier. </w:t>
      </w:r>
    </w:p>
    <w:p w:rsidR="00E53680" w:rsidRPr="00E53680" w:rsidRDefault="00E53680" w:rsidP="00E53680">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r w:rsidRPr="00E53680">
        <w:rPr>
          <w:rFonts w:ascii="Times New Roman" w:hAnsi="Times New Roman" w:cs="Times New Roman"/>
          <w:color w:val="000000"/>
          <w:sz w:val="24"/>
          <w:szCs w:val="24"/>
        </w:rPr>
        <w:t xml:space="preserve">Perry, A. G., &amp; Potter, P. A. (2010). Clinical nursing skills and techniques (7th </w:t>
      </w:r>
      <w:proofErr w:type="gramStart"/>
      <w:r w:rsidRPr="00E53680">
        <w:rPr>
          <w:rFonts w:ascii="Times New Roman" w:hAnsi="Times New Roman" w:cs="Times New Roman"/>
          <w:color w:val="000000"/>
          <w:sz w:val="24"/>
          <w:szCs w:val="24"/>
        </w:rPr>
        <w:t>ed</w:t>
      </w:r>
      <w:proofErr w:type="gramEnd"/>
      <w:r w:rsidRPr="00E53680">
        <w:rPr>
          <w:rFonts w:ascii="Times New Roman" w:hAnsi="Times New Roman" w:cs="Times New Roman"/>
          <w:color w:val="000000"/>
          <w:sz w:val="24"/>
          <w:szCs w:val="24"/>
        </w:rPr>
        <w:t>.). St</w:t>
      </w:r>
      <w:r>
        <w:rPr>
          <w:rFonts w:ascii="Times New Roman" w:hAnsi="Times New Roman" w:cs="Times New Roman"/>
          <w:color w:val="000000"/>
          <w:sz w:val="24"/>
          <w:szCs w:val="24"/>
        </w:rPr>
        <w:t xml:space="preserve"> </w:t>
      </w:r>
      <w:r w:rsidRPr="00E53680">
        <w:rPr>
          <w:rFonts w:ascii="Times New Roman" w:hAnsi="Times New Roman" w:cs="Times New Roman"/>
          <w:color w:val="000000"/>
          <w:sz w:val="24"/>
          <w:szCs w:val="24"/>
        </w:rPr>
        <w:t>Louis: Mosby Elsevier.</w:t>
      </w:r>
    </w:p>
    <w:p w:rsidR="00725666" w:rsidRDefault="00725666" w:rsidP="00725666">
      <w:pPr>
        <w:pStyle w:val="ListParagraph"/>
        <w:numPr>
          <w:ilvl w:val="0"/>
          <w:numId w:val="23"/>
        </w:numPr>
        <w:autoSpaceDE w:val="0"/>
        <w:autoSpaceDN w:val="0"/>
        <w:adjustRightInd w:val="0"/>
        <w:spacing w:line="240" w:lineRule="auto"/>
        <w:rPr>
          <w:rFonts w:ascii="Times New Roman" w:hAnsi="Times New Roman" w:cs="Times New Roman"/>
          <w:color w:val="000000"/>
          <w:sz w:val="24"/>
          <w:szCs w:val="24"/>
        </w:rPr>
      </w:pPr>
      <w:proofErr w:type="spellStart"/>
      <w:r w:rsidRPr="00725666">
        <w:rPr>
          <w:rFonts w:ascii="Times New Roman" w:hAnsi="Times New Roman" w:cs="Times New Roman"/>
          <w:color w:val="000000"/>
          <w:sz w:val="24"/>
          <w:szCs w:val="24"/>
        </w:rPr>
        <w:t>Rosdahl</w:t>
      </w:r>
      <w:proofErr w:type="spellEnd"/>
      <w:r w:rsidRPr="00725666">
        <w:rPr>
          <w:rFonts w:ascii="Times New Roman" w:hAnsi="Times New Roman" w:cs="Times New Roman"/>
          <w:color w:val="000000"/>
          <w:sz w:val="24"/>
          <w:szCs w:val="24"/>
        </w:rPr>
        <w:t xml:space="preserve">, C. B., &amp; Kowalski, M. T. (2003). Textbook of basic nursing. (8th </w:t>
      </w:r>
      <w:proofErr w:type="gramStart"/>
      <w:r w:rsidRPr="00725666">
        <w:rPr>
          <w:rFonts w:ascii="Times New Roman" w:hAnsi="Times New Roman" w:cs="Times New Roman"/>
          <w:color w:val="000000"/>
          <w:sz w:val="24"/>
          <w:szCs w:val="24"/>
        </w:rPr>
        <w:t>ed</w:t>
      </w:r>
      <w:proofErr w:type="gramEnd"/>
      <w:r w:rsidRPr="00725666">
        <w:rPr>
          <w:rFonts w:ascii="Times New Roman" w:hAnsi="Times New Roman" w:cs="Times New Roman"/>
          <w:color w:val="000000"/>
          <w:sz w:val="24"/>
          <w:szCs w:val="24"/>
        </w:rPr>
        <w:t xml:space="preserve">.). Philadelphia: Lippincott Williams &amp; Wilkins. </w:t>
      </w:r>
    </w:p>
    <w:p w:rsidR="00344460" w:rsidRPr="00344460" w:rsidRDefault="00344460" w:rsidP="00344460">
      <w:pPr>
        <w:autoSpaceDE w:val="0"/>
        <w:autoSpaceDN w:val="0"/>
        <w:adjustRightInd w:val="0"/>
        <w:spacing w:line="240" w:lineRule="auto"/>
        <w:rPr>
          <w:rFonts w:ascii="Times New Roman" w:hAnsi="Times New Roman" w:cs="Times New Roman"/>
          <w:color w:val="000000"/>
          <w:sz w:val="24"/>
          <w:szCs w:val="24"/>
        </w:rPr>
      </w:pPr>
    </w:p>
    <w:tbl>
      <w:tblPr>
        <w:tblStyle w:val="TableGrid"/>
        <w:bidiVisual/>
        <w:tblW w:w="0" w:type="auto"/>
        <w:tblLook w:val="04A0"/>
      </w:tblPr>
      <w:tblGrid>
        <w:gridCol w:w="1008"/>
        <w:gridCol w:w="2092"/>
        <w:gridCol w:w="2093"/>
        <w:gridCol w:w="2092"/>
        <w:gridCol w:w="2093"/>
      </w:tblGrid>
      <w:tr w:rsidR="00B47798" w:rsidTr="008C0152">
        <w:trPr>
          <w:trHeight w:val="377"/>
        </w:trPr>
        <w:tc>
          <w:tcPr>
            <w:tcW w:w="1008"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tcPr>
          <w:p w:rsidR="00B47798" w:rsidRDefault="00B47798" w:rsidP="008C0152">
            <w:pPr>
              <w:tabs>
                <w:tab w:val="right" w:pos="900"/>
              </w:tabs>
              <w:bidi/>
              <w:rPr>
                <w:rStyle w:val="hps"/>
                <w:rFonts w:ascii="Times New Roman" w:hAnsi="Times New Roman" w:cs="Times New Roman"/>
                <w:color w:val="FF0000"/>
              </w:rPr>
            </w:pPr>
            <w:bookmarkStart w:id="0" w:name="_GoBack"/>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798" w:rsidRDefault="00B47798" w:rsidP="008C0152">
            <w:pPr>
              <w:tabs>
                <w:tab w:val="right" w:pos="900"/>
              </w:tabs>
              <w:bidi/>
              <w:jc w:val="center"/>
              <w:rPr>
                <w:rFonts w:ascii="Times New Roman" w:hAnsi="Times New Roman" w:cs="Times New Roman"/>
                <w:b/>
                <w:bCs/>
                <w:lang w:val="fr-FR"/>
              </w:rPr>
            </w:pPr>
            <w:r>
              <w:rPr>
                <w:rFonts w:ascii="Times New Roman" w:hAnsi="Times New Roman" w:cs="Times New Roman"/>
                <w:b/>
                <w:bCs/>
                <w:sz w:val="24"/>
                <w:szCs w:val="24"/>
                <w:rtl/>
                <w:lang w:val="fr-FR"/>
              </w:rPr>
              <w:t>التاريخ</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798" w:rsidRDefault="00B47798"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الإسم</w:t>
            </w:r>
          </w:p>
        </w:tc>
        <w:tc>
          <w:tcPr>
            <w:tcW w:w="2092"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798" w:rsidRDefault="00B47798" w:rsidP="008C0152">
            <w:pPr>
              <w:tabs>
                <w:tab w:val="right" w:pos="900"/>
              </w:tabs>
              <w:bidi/>
              <w:jc w:val="center"/>
              <w:rPr>
                <w:rStyle w:val="hps"/>
                <w:rFonts w:ascii="Times New Roman" w:hAnsi="Times New Roman" w:cs="Times New Roman"/>
                <w:b/>
                <w:bCs/>
                <w:color w:val="FF0000"/>
              </w:rPr>
            </w:pPr>
            <w:r>
              <w:rPr>
                <w:rFonts w:ascii="Times New Roman" w:hAnsi="Times New Roman" w:cs="Times New Roman"/>
                <w:b/>
                <w:bCs/>
                <w:sz w:val="24"/>
                <w:szCs w:val="24"/>
                <w:rtl/>
                <w:lang w:val="fr-FR"/>
              </w:rPr>
              <w:t>الوظيفة</w:t>
            </w:r>
          </w:p>
        </w:tc>
        <w:tc>
          <w:tcPr>
            <w:tcW w:w="2093" w:type="dxa"/>
            <w:tcBorders>
              <w:top w:val="single" w:sz="4" w:space="0" w:color="000000" w:themeColor="text1"/>
              <w:left w:val="single" w:sz="4" w:space="0" w:color="000000" w:themeColor="text1"/>
              <w:bottom w:val="double" w:sz="4" w:space="0" w:color="000000" w:themeColor="text1"/>
              <w:right w:val="single" w:sz="4" w:space="0" w:color="000000" w:themeColor="text1"/>
            </w:tcBorders>
            <w:vAlign w:val="center"/>
            <w:hideMark/>
          </w:tcPr>
          <w:p w:rsidR="00B47798" w:rsidRDefault="00B47798" w:rsidP="008C0152">
            <w:pPr>
              <w:tabs>
                <w:tab w:val="right" w:pos="900"/>
              </w:tabs>
              <w:bidi/>
              <w:jc w:val="center"/>
              <w:rPr>
                <w:rFonts w:ascii="Times New Roman" w:hAnsi="Times New Roman" w:cs="Times New Roman"/>
                <w:b/>
                <w:bCs/>
                <w:sz w:val="24"/>
                <w:szCs w:val="24"/>
                <w:lang w:val="fr-FR"/>
              </w:rPr>
            </w:pPr>
            <w:r>
              <w:rPr>
                <w:rFonts w:ascii="Times New Roman" w:hAnsi="Times New Roman" w:cs="Times New Roman"/>
                <w:b/>
                <w:bCs/>
                <w:sz w:val="24"/>
                <w:szCs w:val="24"/>
                <w:rtl/>
                <w:lang w:val="fr-FR"/>
              </w:rPr>
              <w:t>التوقيع</w:t>
            </w:r>
          </w:p>
        </w:tc>
      </w:tr>
      <w:tr w:rsidR="00B47798" w:rsidTr="008C0152">
        <w:trPr>
          <w:trHeight w:val="377"/>
        </w:trPr>
        <w:tc>
          <w:tcPr>
            <w:tcW w:w="1008"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b/>
                <w:bCs/>
                <w:color w:val="FF0000"/>
              </w:rPr>
            </w:pPr>
            <w:r>
              <w:rPr>
                <w:rFonts w:ascii="Times New Roman" w:hAnsi="Times New Roman" w:cs="Times New Roman"/>
                <w:b/>
                <w:bCs/>
                <w:sz w:val="24"/>
                <w:szCs w:val="24"/>
                <w:rtl/>
                <w:lang w:val="fr-FR"/>
              </w:rPr>
              <w:t>التحضير</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lang w:val="fr-FR"/>
              </w:rPr>
              <w:t xml:space="preserve"> 16</w:t>
            </w:r>
            <w:r w:rsidRPr="00A97C8A">
              <w:rPr>
                <w:rFonts w:ascii="Times New Roman" w:hAnsi="Times New Roman" w:cs="Times New Roman"/>
                <w:sz w:val="24"/>
                <w:szCs w:val="24"/>
                <w:lang w:val="fr-FR" w:bidi="ar-LB"/>
              </w:rPr>
              <w:t xml:space="preserve"> </w:t>
            </w:r>
            <w:r w:rsidRPr="00A97C8A">
              <w:rPr>
                <w:rFonts w:ascii="Times New Roman" w:hAnsi="Times New Roman" w:cs="Times New Roman"/>
                <w:sz w:val="24"/>
                <w:szCs w:val="24"/>
                <w:rtl/>
                <w:lang w:val="fr-FR" w:bidi="ar-LB"/>
              </w:rPr>
              <w:t>تشرين ثاني</w:t>
            </w:r>
            <w:r w:rsidRPr="00A97C8A">
              <w:rPr>
                <w:rFonts w:ascii="Times New Roman" w:hAnsi="Times New Roman" w:cs="Times New Roman"/>
                <w:sz w:val="24"/>
                <w:szCs w:val="24"/>
                <w:rtl/>
                <w:lang w:val="fr-FR"/>
              </w:rPr>
              <w:t xml:space="preserve"> 2015</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د. نجلا اللقيس</w:t>
            </w:r>
          </w:p>
        </w:tc>
        <w:tc>
          <w:tcPr>
            <w:tcW w:w="2092"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color w:val="FF0000"/>
              </w:rPr>
            </w:pPr>
            <w:r>
              <w:rPr>
                <w:rFonts w:ascii="Times New Roman" w:hAnsi="Times New Roman" w:cs="Times New Roman"/>
                <w:sz w:val="24"/>
                <w:szCs w:val="24"/>
                <w:rtl/>
                <w:lang w:val="fr-FR"/>
              </w:rPr>
              <w:t>أخصائية في طب العائلة</w:t>
            </w:r>
          </w:p>
        </w:tc>
        <w:tc>
          <w:tcPr>
            <w:tcW w:w="2093" w:type="dxa"/>
            <w:tcBorders>
              <w:top w:val="double" w:sz="4" w:space="0" w:color="000000" w:themeColor="text1"/>
              <w:left w:val="single" w:sz="4" w:space="0" w:color="000000" w:themeColor="text1"/>
              <w:bottom w:val="single" w:sz="4" w:space="0" w:color="000000" w:themeColor="text1"/>
              <w:right w:val="single" w:sz="4" w:space="0" w:color="000000" w:themeColor="text1"/>
            </w:tcBorders>
            <w:vAlign w:val="center"/>
          </w:tcPr>
          <w:p w:rsidR="00B47798" w:rsidRDefault="00B47798" w:rsidP="008C0152">
            <w:pPr>
              <w:tabs>
                <w:tab w:val="right" w:pos="900"/>
              </w:tabs>
              <w:bidi/>
              <w:rPr>
                <w:rFonts w:ascii="Times New Roman" w:hAnsi="Times New Roman" w:cs="Times New Roman"/>
                <w:sz w:val="24"/>
                <w:szCs w:val="24"/>
                <w:lang w:val="fr-FR"/>
              </w:rPr>
            </w:pPr>
          </w:p>
        </w:tc>
      </w:tr>
      <w:tr w:rsidR="00B47798"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المراجعة</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798" w:rsidRDefault="00B47798" w:rsidP="008C0152">
            <w:pPr>
              <w:tabs>
                <w:tab w:val="right" w:pos="900"/>
              </w:tabs>
              <w:bidi/>
              <w:rPr>
                <w:rFonts w:ascii="Times New Roman" w:hAnsi="Times New Roman" w:cs="Times New Roman"/>
                <w:sz w:val="24"/>
                <w:szCs w:val="24"/>
                <w:lang w:val="fr-FR"/>
              </w:rPr>
            </w:pPr>
          </w:p>
        </w:tc>
      </w:tr>
      <w:tr w:rsidR="00B47798" w:rsidTr="008C0152">
        <w:trPr>
          <w:trHeight w:val="377"/>
        </w:trPr>
        <w:tc>
          <w:tcPr>
            <w:tcW w:w="100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rsidR="00B47798" w:rsidRDefault="00B47798" w:rsidP="008C0152">
            <w:pPr>
              <w:tabs>
                <w:tab w:val="right" w:pos="900"/>
              </w:tabs>
              <w:bidi/>
              <w:rPr>
                <w:rStyle w:val="hps"/>
                <w:rFonts w:ascii="Times New Roman" w:hAnsi="Times New Roman" w:cs="Times New Roman"/>
                <w:b/>
                <w:bCs/>
              </w:rPr>
            </w:pPr>
            <w:r>
              <w:rPr>
                <w:rStyle w:val="hps"/>
                <w:rFonts w:ascii="Times New Roman" w:hAnsi="Times New Roman" w:cs="Times New Roman"/>
                <w:b/>
                <w:bCs/>
                <w:rtl/>
              </w:rPr>
              <w:t>التطبيق</w:t>
            </w: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798" w:rsidRDefault="00B47798"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798" w:rsidRDefault="00B47798" w:rsidP="008C0152">
            <w:pPr>
              <w:tabs>
                <w:tab w:val="right" w:pos="900"/>
              </w:tabs>
              <w:bidi/>
              <w:rPr>
                <w:rStyle w:val="hps"/>
                <w:rFonts w:ascii="Times New Roman" w:hAnsi="Times New Roman" w:cs="Times New Roman"/>
                <w:color w:val="FF0000"/>
              </w:rPr>
            </w:pPr>
          </w:p>
        </w:tc>
        <w:tc>
          <w:tcPr>
            <w:tcW w:w="2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798" w:rsidRDefault="00B47798" w:rsidP="008C0152">
            <w:pPr>
              <w:tabs>
                <w:tab w:val="right" w:pos="900"/>
              </w:tabs>
              <w:bidi/>
              <w:rPr>
                <w:rStyle w:val="hps"/>
                <w:rFonts w:ascii="Times New Roman" w:hAnsi="Times New Roman" w:cs="Times New Roman"/>
                <w:color w:val="FF0000"/>
              </w:rPr>
            </w:pPr>
          </w:p>
        </w:tc>
        <w:tc>
          <w:tcPr>
            <w:tcW w:w="209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B47798" w:rsidRDefault="00B47798" w:rsidP="008C0152">
            <w:pPr>
              <w:tabs>
                <w:tab w:val="right" w:pos="900"/>
              </w:tabs>
              <w:bidi/>
              <w:rPr>
                <w:rStyle w:val="hps"/>
                <w:rFonts w:ascii="Times New Roman" w:hAnsi="Times New Roman" w:cs="Times New Roman"/>
                <w:color w:val="FF0000"/>
              </w:rPr>
            </w:pPr>
          </w:p>
        </w:tc>
      </w:tr>
      <w:bookmarkEnd w:id="0"/>
    </w:tbl>
    <w:p w:rsidR="00344460" w:rsidRPr="00344460" w:rsidRDefault="00344460" w:rsidP="00344460">
      <w:pPr>
        <w:autoSpaceDE w:val="0"/>
        <w:autoSpaceDN w:val="0"/>
        <w:adjustRightInd w:val="0"/>
        <w:spacing w:line="240" w:lineRule="auto"/>
        <w:rPr>
          <w:rFonts w:ascii="Times New Roman" w:hAnsi="Times New Roman" w:cs="Times New Roman"/>
          <w:color w:val="000000"/>
          <w:sz w:val="24"/>
          <w:szCs w:val="24"/>
        </w:rPr>
      </w:pPr>
    </w:p>
    <w:sectPr w:rsidR="00344460" w:rsidRPr="00344460" w:rsidSect="000F1C24">
      <w:head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64DD" w:rsidRDefault="008164DD" w:rsidP="00416658">
      <w:pPr>
        <w:spacing w:line="240" w:lineRule="auto"/>
      </w:pPr>
      <w:r>
        <w:separator/>
      </w:r>
    </w:p>
  </w:endnote>
  <w:endnote w:type="continuationSeparator" w:id="0">
    <w:p w:rsidR="008164DD" w:rsidRDefault="008164DD" w:rsidP="00416658">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64DD" w:rsidRDefault="008164DD" w:rsidP="00416658">
      <w:pPr>
        <w:spacing w:line="240" w:lineRule="auto"/>
      </w:pPr>
      <w:r>
        <w:separator/>
      </w:r>
    </w:p>
  </w:footnote>
  <w:footnote w:type="continuationSeparator" w:id="0">
    <w:p w:rsidR="008164DD" w:rsidRDefault="008164DD" w:rsidP="00416658">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3196578"/>
      <w:docPartObj>
        <w:docPartGallery w:val="Page Numbers (Top of Page)"/>
        <w:docPartUnique/>
      </w:docPartObj>
    </w:sdtPr>
    <w:sdtEndPr>
      <w:rPr>
        <w:rFonts w:ascii="Times New Roman" w:hAnsi="Times New Roman" w:cs="Times New Roman"/>
        <w:color w:val="A6A6A6" w:themeColor="background1" w:themeShade="A6"/>
        <w:sz w:val="20"/>
        <w:szCs w:val="20"/>
      </w:rPr>
    </w:sdtEndPr>
    <w:sdtContent>
      <w:p w:rsidR="008164DD" w:rsidRPr="00416658" w:rsidRDefault="008164DD" w:rsidP="00CA5A4B">
        <w:pPr>
          <w:pStyle w:val="Header"/>
          <w:jc w:val="center"/>
          <w:rPr>
            <w:rFonts w:ascii="Times New Roman" w:hAnsi="Times New Roman" w:cs="Times New Roman"/>
            <w:color w:val="A6A6A6" w:themeColor="background1" w:themeShade="A6"/>
            <w:sz w:val="20"/>
            <w:szCs w:val="20"/>
            <w:rtl/>
          </w:rPr>
        </w:pPr>
        <w:r w:rsidRPr="00CC2619">
          <w:rPr>
            <w:rFonts w:ascii="Times New Roman" w:hAnsi="Times New Roman" w:cs="Times New Roman"/>
            <w:color w:val="A6A6A6" w:themeColor="background1" w:themeShade="A6"/>
            <w:sz w:val="20"/>
            <w:szCs w:val="20"/>
            <w:rtl/>
          </w:rPr>
          <w:t xml:space="preserve">سياسة وإجراءات أخذ عينة </w:t>
        </w:r>
        <w:r w:rsidRPr="00CC2619">
          <w:rPr>
            <w:rFonts w:ascii="Times New Roman" w:hAnsi="Times New Roman" w:cs="Times New Roman" w:hint="cs"/>
            <w:color w:val="A6A6A6" w:themeColor="background1" w:themeShade="A6"/>
            <w:sz w:val="20"/>
            <w:szCs w:val="20"/>
            <w:rtl/>
          </w:rPr>
          <w:t>بول</w:t>
        </w:r>
      </w:p>
      <w:p w:rsidR="008164DD" w:rsidRPr="00416658" w:rsidRDefault="008164DD" w:rsidP="008F6B2E">
        <w:pPr>
          <w:pStyle w:val="Header"/>
          <w:jc w:val="center"/>
          <w:rPr>
            <w:rFonts w:ascii="Times New Roman" w:hAnsi="Times New Roman" w:cs="Times New Roman"/>
            <w:color w:val="A6A6A6" w:themeColor="background1" w:themeShade="A6"/>
            <w:sz w:val="20"/>
            <w:szCs w:val="20"/>
          </w:rPr>
        </w:pPr>
        <w:r w:rsidRPr="00416658">
          <w:rPr>
            <w:rFonts w:ascii="Times New Roman" w:hAnsi="Times New Roman" w:cs="Times New Roman"/>
            <w:color w:val="A6A6A6" w:themeColor="background1" w:themeShade="A6"/>
            <w:sz w:val="20"/>
            <w:szCs w:val="20"/>
            <w:rtl/>
          </w:rPr>
          <w:t xml:space="preserve"> من </w:t>
        </w:r>
        <w:r w:rsidR="008F6B2E">
          <w:rPr>
            <w:rFonts w:ascii="Times New Roman" w:hAnsi="Times New Roman" w:cs="Times New Roman" w:hint="cs"/>
            <w:color w:val="A6A6A6" w:themeColor="background1" w:themeShade="A6"/>
            <w:sz w:val="20"/>
            <w:szCs w:val="20"/>
            <w:rtl/>
          </w:rPr>
          <w:t>6</w:t>
        </w:r>
        <w:r w:rsidR="00326A39" w:rsidRPr="00416658">
          <w:rPr>
            <w:rFonts w:ascii="Times New Roman" w:hAnsi="Times New Roman" w:cs="Times New Roman"/>
            <w:color w:val="A6A6A6" w:themeColor="background1" w:themeShade="A6"/>
            <w:sz w:val="20"/>
            <w:szCs w:val="20"/>
          </w:rPr>
          <w:fldChar w:fldCharType="begin"/>
        </w:r>
        <w:r w:rsidRPr="00416658">
          <w:rPr>
            <w:rFonts w:ascii="Times New Roman" w:hAnsi="Times New Roman" w:cs="Times New Roman"/>
            <w:color w:val="A6A6A6" w:themeColor="background1" w:themeShade="A6"/>
            <w:sz w:val="20"/>
            <w:szCs w:val="20"/>
          </w:rPr>
          <w:instrText xml:space="preserve"> PAGE   \* MERGEFORMAT </w:instrText>
        </w:r>
        <w:r w:rsidR="00326A39" w:rsidRPr="00416658">
          <w:rPr>
            <w:rFonts w:ascii="Times New Roman" w:hAnsi="Times New Roman" w:cs="Times New Roman"/>
            <w:color w:val="A6A6A6" w:themeColor="background1" w:themeShade="A6"/>
            <w:sz w:val="20"/>
            <w:szCs w:val="20"/>
          </w:rPr>
          <w:fldChar w:fldCharType="separate"/>
        </w:r>
        <w:r w:rsidR="00B47798">
          <w:rPr>
            <w:rFonts w:ascii="Times New Roman" w:hAnsi="Times New Roman" w:cs="Times New Roman"/>
            <w:noProof/>
            <w:color w:val="A6A6A6" w:themeColor="background1" w:themeShade="A6"/>
            <w:sz w:val="20"/>
            <w:szCs w:val="20"/>
          </w:rPr>
          <w:t>6</w:t>
        </w:r>
        <w:r w:rsidR="00326A39" w:rsidRPr="00416658">
          <w:rPr>
            <w:rFonts w:ascii="Times New Roman" w:hAnsi="Times New Roman" w:cs="Times New Roman"/>
            <w:color w:val="A6A6A6" w:themeColor="background1" w:themeShade="A6"/>
            <w:sz w:val="20"/>
            <w:szCs w:val="20"/>
          </w:rPr>
          <w:fldChar w:fldCharType="end"/>
        </w:r>
        <w:r w:rsidRPr="00416658">
          <w:rPr>
            <w:rFonts w:ascii="Times New Roman" w:hAnsi="Times New Roman" w:cs="Times New Roman"/>
            <w:color w:val="A6A6A6" w:themeColor="background1" w:themeShade="A6"/>
            <w:sz w:val="20"/>
            <w:szCs w:val="20"/>
            <w:rtl/>
          </w:rPr>
          <w:t>صفحة</w:t>
        </w:r>
        <w:r w:rsidR="00CC2619">
          <w:rPr>
            <w:rFonts w:ascii="Times New Roman" w:hAnsi="Times New Roman" w:cs="Times New Roman" w:hint="cs"/>
            <w:color w:val="A6A6A6" w:themeColor="background1" w:themeShade="A6"/>
            <w:sz w:val="20"/>
            <w:szCs w:val="20"/>
            <w:rtl/>
          </w:rPr>
          <w:t xml:space="preserve"> </w:t>
        </w:r>
        <w:r w:rsidRPr="00416658">
          <w:rPr>
            <w:rFonts w:ascii="Times New Roman" w:hAnsi="Times New Roman" w:cs="Times New Roman"/>
            <w:color w:val="A6A6A6" w:themeColor="background1" w:themeShade="A6"/>
            <w:sz w:val="20"/>
            <w:szCs w:val="20"/>
            <w:rtl/>
          </w:rPr>
          <w:t xml:space="preserve"> </w:t>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22900"/>
    <w:multiLevelType w:val="multilevel"/>
    <w:tmpl w:val="36FA6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2D439E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0393504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4171705"/>
    <w:multiLevelType w:val="multilevel"/>
    <w:tmpl w:val="C4C423A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069111BA"/>
    <w:multiLevelType w:val="multilevel"/>
    <w:tmpl w:val="C4C423A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nsid w:val="0A44094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nsid w:val="0BFE3B86"/>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0D0C30EE"/>
    <w:multiLevelType w:val="multilevel"/>
    <w:tmpl w:val="BA829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F916A13"/>
    <w:multiLevelType w:val="multilevel"/>
    <w:tmpl w:val="412241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065376"/>
    <w:multiLevelType w:val="multilevel"/>
    <w:tmpl w:val="1D78DE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8966F85"/>
    <w:multiLevelType w:val="multilevel"/>
    <w:tmpl w:val="4532EB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C7A3A67"/>
    <w:multiLevelType w:val="multilevel"/>
    <w:tmpl w:val="69729D2E"/>
    <w:lvl w:ilvl="0">
      <w:start w:val="1"/>
      <w:numFmt w:val="upperRoman"/>
      <w:lvlText w:val="%1."/>
      <w:lvlJc w:val="righ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28347B85"/>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F5E5A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31C16E1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33AB68A2"/>
    <w:multiLevelType w:val="multilevel"/>
    <w:tmpl w:val="D57A3940"/>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34747236"/>
    <w:multiLevelType w:val="multilevel"/>
    <w:tmpl w:val="82847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2E587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39D719B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418E24D8"/>
    <w:multiLevelType w:val="multilevel"/>
    <w:tmpl w:val="D92E677C"/>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nsid w:val="42207D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3A42626"/>
    <w:multiLevelType w:val="multilevel"/>
    <w:tmpl w:val="919EE540"/>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4481596D"/>
    <w:multiLevelType w:val="multilevel"/>
    <w:tmpl w:val="C18240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574422C"/>
    <w:multiLevelType w:val="multilevel"/>
    <w:tmpl w:val="D57A3940"/>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nsid w:val="4C86073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EB825E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nsid w:val="4F6A557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nsid w:val="547A058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nsid w:val="5A4267FC"/>
    <w:multiLevelType w:val="multilevel"/>
    <w:tmpl w:val="DD4E7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DC4019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nsid w:val="638407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7A443B8"/>
    <w:multiLevelType w:val="multilevel"/>
    <w:tmpl w:val="D57A3940"/>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nsid w:val="682E0B20"/>
    <w:multiLevelType w:val="multilevel"/>
    <w:tmpl w:val="EE80503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nsid w:val="68C940E5"/>
    <w:multiLevelType w:val="multilevel"/>
    <w:tmpl w:val="AE603008"/>
    <w:lvl w:ilvl="0">
      <w:start w:val="1"/>
      <w:numFmt w:val="decimal"/>
      <w:lvlText w:val="%1."/>
      <w:lvlJc w:val="left"/>
      <w:pPr>
        <w:ind w:left="360" w:hanging="360"/>
      </w:pPr>
      <w:rPr>
        <w:rFonts w:ascii="Times New Roman" w:hAnsi="Times New Roman" w:cs="Times New Roman" w:hint="default"/>
        <w:b w:val="0"/>
        <w:bCs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nsid w:val="7236485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765D16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nsid w:val="76B96F65"/>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nsid w:val="78691C6D"/>
    <w:multiLevelType w:val="multilevel"/>
    <w:tmpl w:val="4DAAE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98B2199"/>
    <w:multiLevelType w:val="multilevel"/>
    <w:tmpl w:val="A008CEE6"/>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nsid w:val="7E303EED"/>
    <w:multiLevelType w:val="multilevel"/>
    <w:tmpl w:val="7D40601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arabicAlpha"/>
      <w:lvlText w:val="%4."/>
      <w:lvlJc w:val="left"/>
      <w:pPr>
        <w:ind w:left="1728" w:hanging="648"/>
      </w:pPr>
      <w:rPr>
        <w:rFonts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2"/>
  </w:num>
  <w:num w:numId="2">
    <w:abstractNumId w:val="28"/>
  </w:num>
  <w:num w:numId="3">
    <w:abstractNumId w:val="9"/>
  </w:num>
  <w:num w:numId="4">
    <w:abstractNumId w:val="7"/>
  </w:num>
  <w:num w:numId="5">
    <w:abstractNumId w:val="37"/>
  </w:num>
  <w:num w:numId="6">
    <w:abstractNumId w:val="10"/>
  </w:num>
  <w:num w:numId="7">
    <w:abstractNumId w:val="16"/>
  </w:num>
  <w:num w:numId="8">
    <w:abstractNumId w:val="0"/>
  </w:num>
  <w:num w:numId="9">
    <w:abstractNumId w:val="11"/>
  </w:num>
  <w:num w:numId="10">
    <w:abstractNumId w:val="33"/>
  </w:num>
  <w:num w:numId="11">
    <w:abstractNumId w:val="2"/>
  </w:num>
  <w:num w:numId="12">
    <w:abstractNumId w:val="19"/>
  </w:num>
  <w:num w:numId="13">
    <w:abstractNumId w:val="17"/>
  </w:num>
  <w:num w:numId="14">
    <w:abstractNumId w:val="27"/>
  </w:num>
  <w:num w:numId="15">
    <w:abstractNumId w:val="29"/>
  </w:num>
  <w:num w:numId="16">
    <w:abstractNumId w:val="25"/>
  </w:num>
  <w:num w:numId="17">
    <w:abstractNumId w:val="18"/>
  </w:num>
  <w:num w:numId="18">
    <w:abstractNumId w:val="38"/>
  </w:num>
  <w:num w:numId="19">
    <w:abstractNumId w:val="20"/>
  </w:num>
  <w:num w:numId="20">
    <w:abstractNumId w:val="34"/>
  </w:num>
  <w:num w:numId="21">
    <w:abstractNumId w:val="30"/>
  </w:num>
  <w:num w:numId="22">
    <w:abstractNumId w:val="36"/>
  </w:num>
  <w:num w:numId="23">
    <w:abstractNumId w:val="5"/>
  </w:num>
  <w:num w:numId="24">
    <w:abstractNumId w:val="21"/>
  </w:num>
  <w:num w:numId="25">
    <w:abstractNumId w:val="35"/>
  </w:num>
  <w:num w:numId="26">
    <w:abstractNumId w:val="8"/>
  </w:num>
  <w:num w:numId="27">
    <w:abstractNumId w:val="26"/>
  </w:num>
  <w:num w:numId="28">
    <w:abstractNumId w:val="14"/>
  </w:num>
  <w:num w:numId="29">
    <w:abstractNumId w:val="39"/>
  </w:num>
  <w:num w:numId="30">
    <w:abstractNumId w:val="15"/>
  </w:num>
  <w:num w:numId="31">
    <w:abstractNumId w:val="23"/>
  </w:num>
  <w:num w:numId="32">
    <w:abstractNumId w:val="31"/>
  </w:num>
  <w:num w:numId="33">
    <w:abstractNumId w:val="1"/>
  </w:num>
  <w:num w:numId="34">
    <w:abstractNumId w:val="13"/>
  </w:num>
  <w:num w:numId="35">
    <w:abstractNumId w:val="32"/>
  </w:num>
  <w:num w:numId="36">
    <w:abstractNumId w:val="3"/>
  </w:num>
  <w:num w:numId="37">
    <w:abstractNumId w:val="4"/>
  </w:num>
  <w:num w:numId="38">
    <w:abstractNumId w:val="24"/>
  </w:num>
  <w:num w:numId="39">
    <w:abstractNumId w:val="12"/>
  </w:num>
  <w:num w:numId="40">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5C1414"/>
    <w:rsid w:val="00015E7C"/>
    <w:rsid w:val="00020C7F"/>
    <w:rsid w:val="000304D7"/>
    <w:rsid w:val="0003093A"/>
    <w:rsid w:val="00065058"/>
    <w:rsid w:val="000801B5"/>
    <w:rsid w:val="00081FA7"/>
    <w:rsid w:val="000943C6"/>
    <w:rsid w:val="000C756B"/>
    <w:rsid w:val="000F1C24"/>
    <w:rsid w:val="0011080A"/>
    <w:rsid w:val="00196851"/>
    <w:rsid w:val="001B0E7A"/>
    <w:rsid w:val="001F07DB"/>
    <w:rsid w:val="00210395"/>
    <w:rsid w:val="002265D0"/>
    <w:rsid w:val="00252909"/>
    <w:rsid w:val="0026059E"/>
    <w:rsid w:val="00276D20"/>
    <w:rsid w:val="00284E6F"/>
    <w:rsid w:val="0029214C"/>
    <w:rsid w:val="002A4175"/>
    <w:rsid w:val="002C67AC"/>
    <w:rsid w:val="002E0DD9"/>
    <w:rsid w:val="00326A39"/>
    <w:rsid w:val="00344460"/>
    <w:rsid w:val="003533C6"/>
    <w:rsid w:val="003A1CEE"/>
    <w:rsid w:val="003C0C4E"/>
    <w:rsid w:val="00411E96"/>
    <w:rsid w:val="00416658"/>
    <w:rsid w:val="00433FA1"/>
    <w:rsid w:val="00457743"/>
    <w:rsid w:val="00474D4B"/>
    <w:rsid w:val="004A724D"/>
    <w:rsid w:val="004C00FE"/>
    <w:rsid w:val="004C0F5F"/>
    <w:rsid w:val="004D394D"/>
    <w:rsid w:val="004E33D9"/>
    <w:rsid w:val="004F1D73"/>
    <w:rsid w:val="004F2517"/>
    <w:rsid w:val="004F3BD7"/>
    <w:rsid w:val="004F5600"/>
    <w:rsid w:val="005144B6"/>
    <w:rsid w:val="00540A37"/>
    <w:rsid w:val="00551615"/>
    <w:rsid w:val="00556194"/>
    <w:rsid w:val="005569C8"/>
    <w:rsid w:val="00560C1A"/>
    <w:rsid w:val="005633E7"/>
    <w:rsid w:val="00570A82"/>
    <w:rsid w:val="005710F7"/>
    <w:rsid w:val="00585D03"/>
    <w:rsid w:val="0059059C"/>
    <w:rsid w:val="00591BDC"/>
    <w:rsid w:val="005C1414"/>
    <w:rsid w:val="005D0216"/>
    <w:rsid w:val="005D6DD7"/>
    <w:rsid w:val="00611812"/>
    <w:rsid w:val="006158A7"/>
    <w:rsid w:val="006513B6"/>
    <w:rsid w:val="0068086A"/>
    <w:rsid w:val="006818A7"/>
    <w:rsid w:val="006E1DB0"/>
    <w:rsid w:val="006E1F39"/>
    <w:rsid w:val="006F4E7C"/>
    <w:rsid w:val="00716398"/>
    <w:rsid w:val="007170E5"/>
    <w:rsid w:val="00722B60"/>
    <w:rsid w:val="00725666"/>
    <w:rsid w:val="0077751F"/>
    <w:rsid w:val="0078125F"/>
    <w:rsid w:val="00785337"/>
    <w:rsid w:val="007944E6"/>
    <w:rsid w:val="007A3A04"/>
    <w:rsid w:val="007B1E7B"/>
    <w:rsid w:val="007B2492"/>
    <w:rsid w:val="007C048E"/>
    <w:rsid w:val="007C2BE6"/>
    <w:rsid w:val="0080053A"/>
    <w:rsid w:val="008164DD"/>
    <w:rsid w:val="008266E4"/>
    <w:rsid w:val="00840070"/>
    <w:rsid w:val="008F6B2E"/>
    <w:rsid w:val="00915223"/>
    <w:rsid w:val="00915F1F"/>
    <w:rsid w:val="009233CB"/>
    <w:rsid w:val="00930E15"/>
    <w:rsid w:val="00936799"/>
    <w:rsid w:val="00937A6D"/>
    <w:rsid w:val="00946FE8"/>
    <w:rsid w:val="00950C14"/>
    <w:rsid w:val="009833A9"/>
    <w:rsid w:val="009B0685"/>
    <w:rsid w:val="00A256E9"/>
    <w:rsid w:val="00AE24F8"/>
    <w:rsid w:val="00AE73F8"/>
    <w:rsid w:val="00B06997"/>
    <w:rsid w:val="00B133B3"/>
    <w:rsid w:val="00B202C3"/>
    <w:rsid w:val="00B34A60"/>
    <w:rsid w:val="00B366FA"/>
    <w:rsid w:val="00B47798"/>
    <w:rsid w:val="00B53D18"/>
    <w:rsid w:val="00B66D5D"/>
    <w:rsid w:val="00B77631"/>
    <w:rsid w:val="00B864EB"/>
    <w:rsid w:val="00B90C89"/>
    <w:rsid w:val="00BA719C"/>
    <w:rsid w:val="00BB522E"/>
    <w:rsid w:val="00BB71A2"/>
    <w:rsid w:val="00BC0259"/>
    <w:rsid w:val="00C031BD"/>
    <w:rsid w:val="00C033D7"/>
    <w:rsid w:val="00C24CDD"/>
    <w:rsid w:val="00C57893"/>
    <w:rsid w:val="00C67E59"/>
    <w:rsid w:val="00C7310B"/>
    <w:rsid w:val="00C76385"/>
    <w:rsid w:val="00CA5553"/>
    <w:rsid w:val="00CA5A4B"/>
    <w:rsid w:val="00CB1805"/>
    <w:rsid w:val="00CB1E33"/>
    <w:rsid w:val="00CB2764"/>
    <w:rsid w:val="00CC2619"/>
    <w:rsid w:val="00CD60F8"/>
    <w:rsid w:val="00D05E1C"/>
    <w:rsid w:val="00D20C95"/>
    <w:rsid w:val="00D862BC"/>
    <w:rsid w:val="00D90D7A"/>
    <w:rsid w:val="00DA786E"/>
    <w:rsid w:val="00E53680"/>
    <w:rsid w:val="00E578F7"/>
    <w:rsid w:val="00F10E7A"/>
    <w:rsid w:val="00F47397"/>
    <w:rsid w:val="00F81905"/>
    <w:rsid w:val="00F827DC"/>
    <w:rsid w:val="00FB1646"/>
    <w:rsid w:val="00FC7DAC"/>
    <w:rsid w:val="00FF2504"/>
    <w:rsid w:val="00FF32E8"/>
    <w:rsid w:val="00FF607E"/>
    <w:rsid w:val="00FF70EE"/>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C24"/>
  </w:style>
  <w:style w:type="paragraph" w:styleId="Heading2">
    <w:name w:val="heading 2"/>
    <w:basedOn w:val="Normal"/>
    <w:link w:val="Heading2Char"/>
    <w:uiPriority w:val="9"/>
    <w:qFormat/>
    <w:rsid w:val="005C141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5C1414"/>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CB1E33"/>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CB1E33"/>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5C1414"/>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5C1414"/>
    <w:rPr>
      <w:rFonts w:ascii="Times New Roman" w:eastAsia="Times New Roman" w:hAnsi="Times New Roman" w:cs="Times New Roman"/>
      <w:b/>
      <w:bCs/>
      <w:sz w:val="27"/>
      <w:szCs w:val="27"/>
    </w:rPr>
  </w:style>
  <w:style w:type="paragraph" w:customStyle="1" w:styleId="arabic3">
    <w:name w:val="arabic3"/>
    <w:basedOn w:val="Normal"/>
    <w:rsid w:val="005C141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rabic2">
    <w:name w:val="arabic2"/>
    <w:basedOn w:val="Normal"/>
    <w:rsid w:val="005C141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semiHidden/>
    <w:rsid w:val="00CB1E33"/>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CB1E33"/>
    <w:rPr>
      <w:rFonts w:asciiTheme="majorHAnsi" w:eastAsiaTheme="majorEastAsia" w:hAnsiTheme="majorHAnsi" w:cstheme="majorBidi"/>
      <w:color w:val="243F60" w:themeColor="accent1" w:themeShade="7F"/>
    </w:rPr>
  </w:style>
  <w:style w:type="paragraph" w:customStyle="1" w:styleId="arabic1">
    <w:name w:val="arabic1"/>
    <w:basedOn w:val="Normal"/>
    <w:rsid w:val="00CB1E33"/>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B1E33"/>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722B60"/>
    <w:pPr>
      <w:spacing w:line="240" w:lineRule="auto"/>
    </w:pPr>
    <w:rPr>
      <w:rFonts w:ascii="Calibri" w:eastAsia="Calibri" w:hAnsi="Calibri" w:cs="Arial"/>
    </w:rPr>
  </w:style>
  <w:style w:type="character" w:customStyle="1" w:styleId="shorttext">
    <w:name w:val="short_text"/>
    <w:basedOn w:val="DefaultParagraphFont"/>
    <w:rsid w:val="00722B60"/>
  </w:style>
  <w:style w:type="character" w:customStyle="1" w:styleId="hps">
    <w:name w:val="hps"/>
    <w:basedOn w:val="DefaultParagraphFont"/>
    <w:rsid w:val="00722B60"/>
  </w:style>
  <w:style w:type="paragraph" w:styleId="ListParagraph">
    <w:name w:val="List Paragraph"/>
    <w:basedOn w:val="Normal"/>
    <w:uiPriority w:val="34"/>
    <w:qFormat/>
    <w:rsid w:val="00722B60"/>
    <w:pPr>
      <w:spacing w:after="160" w:line="259" w:lineRule="auto"/>
      <w:ind w:left="720"/>
      <w:contextualSpacing/>
    </w:pPr>
    <w:rPr>
      <w:rFonts w:ascii="Calibri" w:eastAsia="Calibri" w:hAnsi="Calibri" w:cs="Arial"/>
    </w:rPr>
  </w:style>
  <w:style w:type="character" w:customStyle="1" w:styleId="st">
    <w:name w:val="st"/>
    <w:basedOn w:val="DefaultParagraphFont"/>
    <w:rsid w:val="001B0E7A"/>
  </w:style>
  <w:style w:type="paragraph" w:styleId="Header">
    <w:name w:val="header"/>
    <w:basedOn w:val="Normal"/>
    <w:link w:val="HeaderChar"/>
    <w:uiPriority w:val="99"/>
    <w:unhideWhenUsed/>
    <w:rsid w:val="00416658"/>
    <w:pPr>
      <w:tabs>
        <w:tab w:val="center" w:pos="4680"/>
        <w:tab w:val="right" w:pos="9360"/>
      </w:tabs>
      <w:spacing w:line="240" w:lineRule="auto"/>
    </w:pPr>
  </w:style>
  <w:style w:type="character" w:customStyle="1" w:styleId="HeaderChar">
    <w:name w:val="Header Char"/>
    <w:basedOn w:val="DefaultParagraphFont"/>
    <w:link w:val="Header"/>
    <w:uiPriority w:val="99"/>
    <w:rsid w:val="00416658"/>
  </w:style>
  <w:style w:type="paragraph" w:styleId="Footer">
    <w:name w:val="footer"/>
    <w:basedOn w:val="Normal"/>
    <w:link w:val="FooterChar"/>
    <w:uiPriority w:val="99"/>
    <w:semiHidden/>
    <w:unhideWhenUsed/>
    <w:rsid w:val="00416658"/>
    <w:pPr>
      <w:tabs>
        <w:tab w:val="center" w:pos="4680"/>
        <w:tab w:val="right" w:pos="9360"/>
      </w:tabs>
      <w:spacing w:line="240" w:lineRule="auto"/>
    </w:pPr>
  </w:style>
  <w:style w:type="character" w:customStyle="1" w:styleId="FooterChar">
    <w:name w:val="Footer Char"/>
    <w:basedOn w:val="DefaultParagraphFont"/>
    <w:link w:val="Footer"/>
    <w:uiPriority w:val="99"/>
    <w:semiHidden/>
    <w:rsid w:val="00416658"/>
  </w:style>
  <w:style w:type="paragraph" w:styleId="BalloonText">
    <w:name w:val="Balloon Text"/>
    <w:basedOn w:val="Normal"/>
    <w:link w:val="BalloonTextChar"/>
    <w:uiPriority w:val="99"/>
    <w:semiHidden/>
    <w:unhideWhenUsed/>
    <w:rsid w:val="004F5600"/>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600"/>
    <w:rPr>
      <w:rFonts w:ascii="Tahoma" w:hAnsi="Tahoma" w:cs="Tahoma"/>
      <w:sz w:val="16"/>
      <w:szCs w:val="16"/>
    </w:rPr>
  </w:style>
  <w:style w:type="paragraph" w:customStyle="1" w:styleId="Default">
    <w:name w:val="Default"/>
    <w:rsid w:val="00DA786E"/>
    <w:pPr>
      <w:autoSpaceDE w:val="0"/>
      <w:autoSpaceDN w:val="0"/>
      <w:adjustRightInd w:val="0"/>
      <w:spacing w:line="240" w:lineRule="auto"/>
    </w:pPr>
    <w:rPr>
      <w:rFonts w:ascii="Century Gothic" w:hAnsi="Century Gothic" w:cs="Century Gothic"/>
      <w:color w:val="000000"/>
      <w:sz w:val="24"/>
      <w:szCs w:val="24"/>
    </w:rPr>
  </w:style>
  <w:style w:type="character" w:styleId="Hyperlink">
    <w:name w:val="Hyperlink"/>
    <w:basedOn w:val="DefaultParagraphFont"/>
    <w:uiPriority w:val="99"/>
    <w:semiHidden/>
    <w:unhideWhenUsed/>
    <w:rsid w:val="005569C8"/>
    <w:rPr>
      <w:color w:val="0000FF"/>
      <w:u w:val="single"/>
    </w:rPr>
  </w:style>
  <w:style w:type="table" w:styleId="TableGrid">
    <w:name w:val="Table Grid"/>
    <w:basedOn w:val="TableNormal"/>
    <w:uiPriority w:val="59"/>
    <w:rsid w:val="00725666"/>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37184725">
      <w:bodyDiv w:val="1"/>
      <w:marLeft w:val="0"/>
      <w:marRight w:val="0"/>
      <w:marTop w:val="0"/>
      <w:marBottom w:val="0"/>
      <w:divBdr>
        <w:top w:val="none" w:sz="0" w:space="0" w:color="auto"/>
        <w:left w:val="none" w:sz="0" w:space="0" w:color="auto"/>
        <w:bottom w:val="none" w:sz="0" w:space="0" w:color="auto"/>
        <w:right w:val="none" w:sz="0" w:space="0" w:color="auto"/>
      </w:divBdr>
      <w:divsChild>
        <w:div w:id="985208400">
          <w:marLeft w:val="0"/>
          <w:marRight w:val="0"/>
          <w:marTop w:val="0"/>
          <w:marBottom w:val="0"/>
          <w:divBdr>
            <w:top w:val="none" w:sz="0" w:space="0" w:color="auto"/>
            <w:left w:val="none" w:sz="0" w:space="0" w:color="auto"/>
            <w:bottom w:val="none" w:sz="0" w:space="0" w:color="auto"/>
            <w:right w:val="none" w:sz="0" w:space="0" w:color="auto"/>
          </w:divBdr>
          <w:divsChild>
            <w:div w:id="65304833">
              <w:marLeft w:val="0"/>
              <w:marRight w:val="0"/>
              <w:marTop w:val="0"/>
              <w:marBottom w:val="0"/>
              <w:divBdr>
                <w:top w:val="none" w:sz="0" w:space="0" w:color="auto"/>
                <w:left w:val="none" w:sz="0" w:space="0" w:color="auto"/>
                <w:bottom w:val="none" w:sz="0" w:space="0" w:color="auto"/>
                <w:right w:val="none" w:sz="0" w:space="0" w:color="auto"/>
              </w:divBdr>
              <w:divsChild>
                <w:div w:id="670764530">
                  <w:marLeft w:val="0"/>
                  <w:marRight w:val="0"/>
                  <w:marTop w:val="0"/>
                  <w:marBottom w:val="0"/>
                  <w:divBdr>
                    <w:top w:val="none" w:sz="0" w:space="0" w:color="auto"/>
                    <w:left w:val="none" w:sz="0" w:space="0" w:color="auto"/>
                    <w:bottom w:val="none" w:sz="0" w:space="0" w:color="auto"/>
                    <w:right w:val="none" w:sz="0" w:space="0" w:color="auto"/>
                  </w:divBdr>
                  <w:divsChild>
                    <w:div w:id="49730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2907227">
          <w:marLeft w:val="0"/>
          <w:marRight w:val="0"/>
          <w:marTop w:val="0"/>
          <w:marBottom w:val="0"/>
          <w:divBdr>
            <w:top w:val="none" w:sz="0" w:space="0" w:color="auto"/>
            <w:left w:val="none" w:sz="0" w:space="0" w:color="auto"/>
            <w:bottom w:val="none" w:sz="0" w:space="0" w:color="auto"/>
            <w:right w:val="none" w:sz="0" w:space="0" w:color="auto"/>
          </w:divBdr>
          <w:divsChild>
            <w:div w:id="962275570">
              <w:marLeft w:val="0"/>
              <w:marRight w:val="0"/>
              <w:marTop w:val="0"/>
              <w:marBottom w:val="0"/>
              <w:divBdr>
                <w:top w:val="none" w:sz="0" w:space="0" w:color="auto"/>
                <w:left w:val="none" w:sz="0" w:space="0" w:color="auto"/>
                <w:bottom w:val="none" w:sz="0" w:space="0" w:color="auto"/>
                <w:right w:val="none" w:sz="0" w:space="0" w:color="auto"/>
              </w:divBdr>
              <w:divsChild>
                <w:div w:id="1276250121">
                  <w:marLeft w:val="0"/>
                  <w:marRight w:val="0"/>
                  <w:marTop w:val="0"/>
                  <w:marBottom w:val="0"/>
                  <w:divBdr>
                    <w:top w:val="none" w:sz="0" w:space="0" w:color="auto"/>
                    <w:left w:val="none" w:sz="0" w:space="0" w:color="auto"/>
                    <w:bottom w:val="none" w:sz="0" w:space="0" w:color="auto"/>
                    <w:right w:val="none" w:sz="0" w:space="0" w:color="auto"/>
                  </w:divBdr>
                  <w:divsChild>
                    <w:div w:id="2053310403">
                      <w:marLeft w:val="0"/>
                      <w:marRight w:val="0"/>
                      <w:marTop w:val="0"/>
                      <w:marBottom w:val="0"/>
                      <w:divBdr>
                        <w:top w:val="none" w:sz="0" w:space="0" w:color="auto"/>
                        <w:left w:val="none" w:sz="0" w:space="0" w:color="auto"/>
                        <w:bottom w:val="none" w:sz="0" w:space="0" w:color="auto"/>
                        <w:right w:val="none" w:sz="0" w:space="0" w:color="auto"/>
                      </w:divBdr>
                      <w:divsChild>
                        <w:div w:id="1112625601">
                          <w:marLeft w:val="0"/>
                          <w:marRight w:val="0"/>
                          <w:marTop w:val="0"/>
                          <w:marBottom w:val="0"/>
                          <w:divBdr>
                            <w:top w:val="none" w:sz="0" w:space="0" w:color="auto"/>
                            <w:left w:val="none" w:sz="0" w:space="0" w:color="auto"/>
                            <w:bottom w:val="none" w:sz="0" w:space="0" w:color="auto"/>
                            <w:right w:val="none" w:sz="0" w:space="0" w:color="auto"/>
                          </w:divBdr>
                          <w:divsChild>
                            <w:div w:id="207029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4603845">
      <w:bodyDiv w:val="1"/>
      <w:marLeft w:val="0"/>
      <w:marRight w:val="0"/>
      <w:marTop w:val="0"/>
      <w:marBottom w:val="0"/>
      <w:divBdr>
        <w:top w:val="none" w:sz="0" w:space="0" w:color="auto"/>
        <w:left w:val="none" w:sz="0" w:space="0" w:color="auto"/>
        <w:bottom w:val="none" w:sz="0" w:space="0" w:color="auto"/>
        <w:right w:val="none" w:sz="0" w:space="0" w:color="auto"/>
      </w:divBdr>
    </w:div>
    <w:div w:id="337775234">
      <w:bodyDiv w:val="1"/>
      <w:marLeft w:val="0"/>
      <w:marRight w:val="0"/>
      <w:marTop w:val="0"/>
      <w:marBottom w:val="0"/>
      <w:divBdr>
        <w:top w:val="none" w:sz="0" w:space="0" w:color="auto"/>
        <w:left w:val="none" w:sz="0" w:space="0" w:color="auto"/>
        <w:bottom w:val="none" w:sz="0" w:space="0" w:color="auto"/>
        <w:right w:val="none" w:sz="0" w:space="0" w:color="auto"/>
      </w:divBdr>
      <w:divsChild>
        <w:div w:id="801774796">
          <w:marLeft w:val="0"/>
          <w:marRight w:val="0"/>
          <w:marTop w:val="0"/>
          <w:marBottom w:val="0"/>
          <w:divBdr>
            <w:top w:val="none" w:sz="0" w:space="0" w:color="auto"/>
            <w:left w:val="none" w:sz="0" w:space="0" w:color="auto"/>
            <w:bottom w:val="none" w:sz="0" w:space="0" w:color="auto"/>
            <w:right w:val="none" w:sz="0" w:space="0" w:color="auto"/>
          </w:divBdr>
          <w:divsChild>
            <w:div w:id="517276827">
              <w:marLeft w:val="0"/>
              <w:marRight w:val="0"/>
              <w:marTop w:val="0"/>
              <w:marBottom w:val="0"/>
              <w:divBdr>
                <w:top w:val="none" w:sz="0" w:space="0" w:color="auto"/>
                <w:left w:val="none" w:sz="0" w:space="0" w:color="auto"/>
                <w:bottom w:val="none" w:sz="0" w:space="0" w:color="auto"/>
                <w:right w:val="none" w:sz="0" w:space="0" w:color="auto"/>
              </w:divBdr>
              <w:divsChild>
                <w:div w:id="520122753">
                  <w:marLeft w:val="0"/>
                  <w:marRight w:val="0"/>
                  <w:marTop w:val="0"/>
                  <w:marBottom w:val="0"/>
                  <w:divBdr>
                    <w:top w:val="none" w:sz="0" w:space="0" w:color="auto"/>
                    <w:left w:val="none" w:sz="0" w:space="0" w:color="auto"/>
                    <w:bottom w:val="none" w:sz="0" w:space="0" w:color="auto"/>
                    <w:right w:val="none" w:sz="0" w:space="0" w:color="auto"/>
                  </w:divBdr>
                  <w:divsChild>
                    <w:div w:id="1084304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6312769">
          <w:marLeft w:val="0"/>
          <w:marRight w:val="0"/>
          <w:marTop w:val="0"/>
          <w:marBottom w:val="0"/>
          <w:divBdr>
            <w:top w:val="none" w:sz="0" w:space="0" w:color="auto"/>
            <w:left w:val="none" w:sz="0" w:space="0" w:color="auto"/>
            <w:bottom w:val="none" w:sz="0" w:space="0" w:color="auto"/>
            <w:right w:val="none" w:sz="0" w:space="0" w:color="auto"/>
          </w:divBdr>
          <w:divsChild>
            <w:div w:id="447822381">
              <w:marLeft w:val="0"/>
              <w:marRight w:val="0"/>
              <w:marTop w:val="0"/>
              <w:marBottom w:val="0"/>
              <w:divBdr>
                <w:top w:val="none" w:sz="0" w:space="0" w:color="auto"/>
                <w:left w:val="none" w:sz="0" w:space="0" w:color="auto"/>
                <w:bottom w:val="none" w:sz="0" w:space="0" w:color="auto"/>
                <w:right w:val="none" w:sz="0" w:space="0" w:color="auto"/>
              </w:divBdr>
              <w:divsChild>
                <w:div w:id="1403142079">
                  <w:marLeft w:val="0"/>
                  <w:marRight w:val="0"/>
                  <w:marTop w:val="0"/>
                  <w:marBottom w:val="0"/>
                  <w:divBdr>
                    <w:top w:val="none" w:sz="0" w:space="0" w:color="auto"/>
                    <w:left w:val="none" w:sz="0" w:space="0" w:color="auto"/>
                    <w:bottom w:val="none" w:sz="0" w:space="0" w:color="auto"/>
                    <w:right w:val="none" w:sz="0" w:space="0" w:color="auto"/>
                  </w:divBdr>
                  <w:divsChild>
                    <w:div w:id="708187510">
                      <w:marLeft w:val="0"/>
                      <w:marRight w:val="0"/>
                      <w:marTop w:val="0"/>
                      <w:marBottom w:val="0"/>
                      <w:divBdr>
                        <w:top w:val="none" w:sz="0" w:space="0" w:color="auto"/>
                        <w:left w:val="none" w:sz="0" w:space="0" w:color="auto"/>
                        <w:bottom w:val="none" w:sz="0" w:space="0" w:color="auto"/>
                        <w:right w:val="none" w:sz="0" w:space="0" w:color="auto"/>
                      </w:divBdr>
                      <w:divsChild>
                        <w:div w:id="1272400819">
                          <w:marLeft w:val="0"/>
                          <w:marRight w:val="0"/>
                          <w:marTop w:val="0"/>
                          <w:marBottom w:val="0"/>
                          <w:divBdr>
                            <w:top w:val="none" w:sz="0" w:space="0" w:color="auto"/>
                            <w:left w:val="none" w:sz="0" w:space="0" w:color="auto"/>
                            <w:bottom w:val="none" w:sz="0" w:space="0" w:color="auto"/>
                            <w:right w:val="none" w:sz="0" w:space="0" w:color="auto"/>
                          </w:divBdr>
                          <w:divsChild>
                            <w:div w:id="1008211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14420278">
      <w:bodyDiv w:val="1"/>
      <w:marLeft w:val="0"/>
      <w:marRight w:val="0"/>
      <w:marTop w:val="0"/>
      <w:marBottom w:val="0"/>
      <w:divBdr>
        <w:top w:val="none" w:sz="0" w:space="0" w:color="auto"/>
        <w:left w:val="none" w:sz="0" w:space="0" w:color="auto"/>
        <w:bottom w:val="none" w:sz="0" w:space="0" w:color="auto"/>
        <w:right w:val="none" w:sz="0" w:space="0" w:color="auto"/>
      </w:divBdr>
    </w:div>
    <w:div w:id="657999582">
      <w:bodyDiv w:val="1"/>
      <w:marLeft w:val="0"/>
      <w:marRight w:val="0"/>
      <w:marTop w:val="0"/>
      <w:marBottom w:val="0"/>
      <w:divBdr>
        <w:top w:val="none" w:sz="0" w:space="0" w:color="auto"/>
        <w:left w:val="none" w:sz="0" w:space="0" w:color="auto"/>
        <w:bottom w:val="none" w:sz="0" w:space="0" w:color="auto"/>
        <w:right w:val="none" w:sz="0" w:space="0" w:color="auto"/>
      </w:divBdr>
      <w:divsChild>
        <w:div w:id="1085690260">
          <w:marLeft w:val="0"/>
          <w:marRight w:val="0"/>
          <w:marTop w:val="0"/>
          <w:marBottom w:val="0"/>
          <w:divBdr>
            <w:top w:val="none" w:sz="0" w:space="0" w:color="auto"/>
            <w:left w:val="none" w:sz="0" w:space="0" w:color="auto"/>
            <w:bottom w:val="none" w:sz="0" w:space="0" w:color="auto"/>
            <w:right w:val="none" w:sz="0" w:space="0" w:color="auto"/>
          </w:divBdr>
          <w:divsChild>
            <w:div w:id="1124235077">
              <w:marLeft w:val="0"/>
              <w:marRight w:val="0"/>
              <w:marTop w:val="0"/>
              <w:marBottom w:val="0"/>
              <w:divBdr>
                <w:top w:val="none" w:sz="0" w:space="0" w:color="auto"/>
                <w:left w:val="none" w:sz="0" w:space="0" w:color="auto"/>
                <w:bottom w:val="none" w:sz="0" w:space="0" w:color="auto"/>
                <w:right w:val="none" w:sz="0" w:space="0" w:color="auto"/>
              </w:divBdr>
              <w:divsChild>
                <w:div w:id="1235968519">
                  <w:marLeft w:val="0"/>
                  <w:marRight w:val="0"/>
                  <w:marTop w:val="0"/>
                  <w:marBottom w:val="0"/>
                  <w:divBdr>
                    <w:top w:val="none" w:sz="0" w:space="0" w:color="auto"/>
                    <w:left w:val="none" w:sz="0" w:space="0" w:color="auto"/>
                    <w:bottom w:val="none" w:sz="0" w:space="0" w:color="auto"/>
                    <w:right w:val="none" w:sz="0" w:space="0" w:color="auto"/>
                  </w:divBdr>
                  <w:divsChild>
                    <w:div w:id="1879121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288366">
          <w:marLeft w:val="0"/>
          <w:marRight w:val="0"/>
          <w:marTop w:val="0"/>
          <w:marBottom w:val="0"/>
          <w:divBdr>
            <w:top w:val="none" w:sz="0" w:space="0" w:color="auto"/>
            <w:left w:val="none" w:sz="0" w:space="0" w:color="auto"/>
            <w:bottom w:val="none" w:sz="0" w:space="0" w:color="auto"/>
            <w:right w:val="none" w:sz="0" w:space="0" w:color="auto"/>
          </w:divBdr>
          <w:divsChild>
            <w:div w:id="2061174444">
              <w:marLeft w:val="0"/>
              <w:marRight w:val="0"/>
              <w:marTop w:val="0"/>
              <w:marBottom w:val="0"/>
              <w:divBdr>
                <w:top w:val="none" w:sz="0" w:space="0" w:color="auto"/>
                <w:left w:val="none" w:sz="0" w:space="0" w:color="auto"/>
                <w:bottom w:val="none" w:sz="0" w:space="0" w:color="auto"/>
                <w:right w:val="none" w:sz="0" w:space="0" w:color="auto"/>
              </w:divBdr>
              <w:divsChild>
                <w:div w:id="1612199946">
                  <w:marLeft w:val="0"/>
                  <w:marRight w:val="0"/>
                  <w:marTop w:val="0"/>
                  <w:marBottom w:val="0"/>
                  <w:divBdr>
                    <w:top w:val="none" w:sz="0" w:space="0" w:color="auto"/>
                    <w:left w:val="none" w:sz="0" w:space="0" w:color="auto"/>
                    <w:bottom w:val="none" w:sz="0" w:space="0" w:color="auto"/>
                    <w:right w:val="none" w:sz="0" w:space="0" w:color="auto"/>
                  </w:divBdr>
                  <w:divsChild>
                    <w:div w:id="893201400">
                      <w:marLeft w:val="0"/>
                      <w:marRight w:val="0"/>
                      <w:marTop w:val="0"/>
                      <w:marBottom w:val="0"/>
                      <w:divBdr>
                        <w:top w:val="none" w:sz="0" w:space="0" w:color="auto"/>
                        <w:left w:val="none" w:sz="0" w:space="0" w:color="auto"/>
                        <w:bottom w:val="none" w:sz="0" w:space="0" w:color="auto"/>
                        <w:right w:val="none" w:sz="0" w:space="0" w:color="auto"/>
                      </w:divBdr>
                      <w:divsChild>
                        <w:div w:id="803035841">
                          <w:marLeft w:val="0"/>
                          <w:marRight w:val="0"/>
                          <w:marTop w:val="0"/>
                          <w:marBottom w:val="0"/>
                          <w:divBdr>
                            <w:top w:val="none" w:sz="0" w:space="0" w:color="auto"/>
                            <w:left w:val="none" w:sz="0" w:space="0" w:color="auto"/>
                            <w:bottom w:val="none" w:sz="0" w:space="0" w:color="auto"/>
                            <w:right w:val="none" w:sz="0" w:space="0" w:color="auto"/>
                          </w:divBdr>
                          <w:divsChild>
                            <w:div w:id="801581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2352960">
      <w:bodyDiv w:val="1"/>
      <w:marLeft w:val="0"/>
      <w:marRight w:val="0"/>
      <w:marTop w:val="0"/>
      <w:marBottom w:val="0"/>
      <w:divBdr>
        <w:top w:val="none" w:sz="0" w:space="0" w:color="auto"/>
        <w:left w:val="none" w:sz="0" w:space="0" w:color="auto"/>
        <w:bottom w:val="none" w:sz="0" w:space="0" w:color="auto"/>
        <w:right w:val="none" w:sz="0" w:space="0" w:color="auto"/>
      </w:divBdr>
      <w:divsChild>
        <w:div w:id="1756591898">
          <w:marLeft w:val="0"/>
          <w:marRight w:val="0"/>
          <w:marTop w:val="0"/>
          <w:marBottom w:val="0"/>
          <w:divBdr>
            <w:top w:val="none" w:sz="0" w:space="0" w:color="auto"/>
            <w:left w:val="none" w:sz="0" w:space="0" w:color="auto"/>
            <w:bottom w:val="none" w:sz="0" w:space="0" w:color="auto"/>
            <w:right w:val="none" w:sz="0" w:space="0" w:color="auto"/>
          </w:divBdr>
          <w:divsChild>
            <w:div w:id="1202672815">
              <w:marLeft w:val="0"/>
              <w:marRight w:val="0"/>
              <w:marTop w:val="0"/>
              <w:marBottom w:val="0"/>
              <w:divBdr>
                <w:top w:val="none" w:sz="0" w:space="0" w:color="auto"/>
                <w:left w:val="none" w:sz="0" w:space="0" w:color="auto"/>
                <w:bottom w:val="none" w:sz="0" w:space="0" w:color="auto"/>
                <w:right w:val="none" w:sz="0" w:space="0" w:color="auto"/>
              </w:divBdr>
              <w:divsChild>
                <w:div w:id="1345091170">
                  <w:marLeft w:val="0"/>
                  <w:marRight w:val="0"/>
                  <w:marTop w:val="0"/>
                  <w:marBottom w:val="0"/>
                  <w:divBdr>
                    <w:top w:val="none" w:sz="0" w:space="0" w:color="auto"/>
                    <w:left w:val="none" w:sz="0" w:space="0" w:color="auto"/>
                    <w:bottom w:val="none" w:sz="0" w:space="0" w:color="auto"/>
                    <w:right w:val="none" w:sz="0" w:space="0" w:color="auto"/>
                  </w:divBdr>
                  <w:divsChild>
                    <w:div w:id="772554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71504878">
          <w:marLeft w:val="0"/>
          <w:marRight w:val="0"/>
          <w:marTop w:val="0"/>
          <w:marBottom w:val="0"/>
          <w:divBdr>
            <w:top w:val="none" w:sz="0" w:space="0" w:color="auto"/>
            <w:left w:val="none" w:sz="0" w:space="0" w:color="auto"/>
            <w:bottom w:val="none" w:sz="0" w:space="0" w:color="auto"/>
            <w:right w:val="none" w:sz="0" w:space="0" w:color="auto"/>
          </w:divBdr>
          <w:divsChild>
            <w:div w:id="1542589053">
              <w:marLeft w:val="0"/>
              <w:marRight w:val="0"/>
              <w:marTop w:val="0"/>
              <w:marBottom w:val="0"/>
              <w:divBdr>
                <w:top w:val="none" w:sz="0" w:space="0" w:color="auto"/>
                <w:left w:val="none" w:sz="0" w:space="0" w:color="auto"/>
                <w:bottom w:val="none" w:sz="0" w:space="0" w:color="auto"/>
                <w:right w:val="none" w:sz="0" w:space="0" w:color="auto"/>
              </w:divBdr>
              <w:divsChild>
                <w:div w:id="1816025864">
                  <w:marLeft w:val="0"/>
                  <w:marRight w:val="0"/>
                  <w:marTop w:val="0"/>
                  <w:marBottom w:val="0"/>
                  <w:divBdr>
                    <w:top w:val="none" w:sz="0" w:space="0" w:color="auto"/>
                    <w:left w:val="none" w:sz="0" w:space="0" w:color="auto"/>
                    <w:bottom w:val="none" w:sz="0" w:space="0" w:color="auto"/>
                    <w:right w:val="none" w:sz="0" w:space="0" w:color="auto"/>
                  </w:divBdr>
                  <w:divsChild>
                    <w:div w:id="1392188711">
                      <w:marLeft w:val="0"/>
                      <w:marRight w:val="0"/>
                      <w:marTop w:val="0"/>
                      <w:marBottom w:val="0"/>
                      <w:divBdr>
                        <w:top w:val="none" w:sz="0" w:space="0" w:color="auto"/>
                        <w:left w:val="none" w:sz="0" w:space="0" w:color="auto"/>
                        <w:bottom w:val="none" w:sz="0" w:space="0" w:color="auto"/>
                        <w:right w:val="none" w:sz="0" w:space="0" w:color="auto"/>
                      </w:divBdr>
                      <w:divsChild>
                        <w:div w:id="1243565844">
                          <w:marLeft w:val="0"/>
                          <w:marRight w:val="0"/>
                          <w:marTop w:val="0"/>
                          <w:marBottom w:val="0"/>
                          <w:divBdr>
                            <w:top w:val="none" w:sz="0" w:space="0" w:color="auto"/>
                            <w:left w:val="none" w:sz="0" w:space="0" w:color="auto"/>
                            <w:bottom w:val="none" w:sz="0" w:space="0" w:color="auto"/>
                            <w:right w:val="none" w:sz="0" w:space="0" w:color="auto"/>
                          </w:divBdr>
                          <w:divsChild>
                            <w:div w:id="153977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1751149">
      <w:bodyDiv w:val="1"/>
      <w:marLeft w:val="0"/>
      <w:marRight w:val="0"/>
      <w:marTop w:val="0"/>
      <w:marBottom w:val="0"/>
      <w:divBdr>
        <w:top w:val="none" w:sz="0" w:space="0" w:color="auto"/>
        <w:left w:val="none" w:sz="0" w:space="0" w:color="auto"/>
        <w:bottom w:val="none" w:sz="0" w:space="0" w:color="auto"/>
        <w:right w:val="none" w:sz="0" w:space="0" w:color="auto"/>
      </w:divBdr>
      <w:divsChild>
        <w:div w:id="2016107395">
          <w:marLeft w:val="0"/>
          <w:marRight w:val="0"/>
          <w:marTop w:val="0"/>
          <w:marBottom w:val="0"/>
          <w:divBdr>
            <w:top w:val="none" w:sz="0" w:space="0" w:color="auto"/>
            <w:left w:val="none" w:sz="0" w:space="0" w:color="auto"/>
            <w:bottom w:val="none" w:sz="0" w:space="0" w:color="auto"/>
            <w:right w:val="none" w:sz="0" w:space="0" w:color="auto"/>
          </w:divBdr>
          <w:divsChild>
            <w:div w:id="1561284440">
              <w:marLeft w:val="0"/>
              <w:marRight w:val="0"/>
              <w:marTop w:val="0"/>
              <w:marBottom w:val="0"/>
              <w:divBdr>
                <w:top w:val="none" w:sz="0" w:space="0" w:color="auto"/>
                <w:left w:val="none" w:sz="0" w:space="0" w:color="auto"/>
                <w:bottom w:val="none" w:sz="0" w:space="0" w:color="auto"/>
                <w:right w:val="none" w:sz="0" w:space="0" w:color="auto"/>
              </w:divBdr>
              <w:divsChild>
                <w:div w:id="1104959486">
                  <w:marLeft w:val="0"/>
                  <w:marRight w:val="0"/>
                  <w:marTop w:val="0"/>
                  <w:marBottom w:val="0"/>
                  <w:divBdr>
                    <w:top w:val="none" w:sz="0" w:space="0" w:color="auto"/>
                    <w:left w:val="none" w:sz="0" w:space="0" w:color="auto"/>
                    <w:bottom w:val="none" w:sz="0" w:space="0" w:color="auto"/>
                    <w:right w:val="none" w:sz="0" w:space="0" w:color="auto"/>
                  </w:divBdr>
                  <w:divsChild>
                    <w:div w:id="1823697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1731835">
          <w:marLeft w:val="0"/>
          <w:marRight w:val="0"/>
          <w:marTop w:val="0"/>
          <w:marBottom w:val="0"/>
          <w:divBdr>
            <w:top w:val="none" w:sz="0" w:space="0" w:color="auto"/>
            <w:left w:val="none" w:sz="0" w:space="0" w:color="auto"/>
            <w:bottom w:val="none" w:sz="0" w:space="0" w:color="auto"/>
            <w:right w:val="none" w:sz="0" w:space="0" w:color="auto"/>
          </w:divBdr>
          <w:divsChild>
            <w:div w:id="2033409314">
              <w:marLeft w:val="0"/>
              <w:marRight w:val="0"/>
              <w:marTop w:val="0"/>
              <w:marBottom w:val="0"/>
              <w:divBdr>
                <w:top w:val="none" w:sz="0" w:space="0" w:color="auto"/>
                <w:left w:val="none" w:sz="0" w:space="0" w:color="auto"/>
                <w:bottom w:val="none" w:sz="0" w:space="0" w:color="auto"/>
                <w:right w:val="none" w:sz="0" w:space="0" w:color="auto"/>
              </w:divBdr>
              <w:divsChild>
                <w:div w:id="489293818">
                  <w:marLeft w:val="0"/>
                  <w:marRight w:val="0"/>
                  <w:marTop w:val="0"/>
                  <w:marBottom w:val="0"/>
                  <w:divBdr>
                    <w:top w:val="none" w:sz="0" w:space="0" w:color="auto"/>
                    <w:left w:val="none" w:sz="0" w:space="0" w:color="auto"/>
                    <w:bottom w:val="none" w:sz="0" w:space="0" w:color="auto"/>
                    <w:right w:val="none" w:sz="0" w:space="0" w:color="auto"/>
                  </w:divBdr>
                  <w:divsChild>
                    <w:div w:id="62877448">
                      <w:marLeft w:val="0"/>
                      <w:marRight w:val="0"/>
                      <w:marTop w:val="0"/>
                      <w:marBottom w:val="0"/>
                      <w:divBdr>
                        <w:top w:val="none" w:sz="0" w:space="0" w:color="auto"/>
                        <w:left w:val="none" w:sz="0" w:space="0" w:color="auto"/>
                        <w:bottom w:val="none" w:sz="0" w:space="0" w:color="auto"/>
                        <w:right w:val="none" w:sz="0" w:space="0" w:color="auto"/>
                      </w:divBdr>
                      <w:divsChild>
                        <w:div w:id="963539539">
                          <w:marLeft w:val="0"/>
                          <w:marRight w:val="0"/>
                          <w:marTop w:val="0"/>
                          <w:marBottom w:val="0"/>
                          <w:divBdr>
                            <w:top w:val="none" w:sz="0" w:space="0" w:color="auto"/>
                            <w:left w:val="none" w:sz="0" w:space="0" w:color="auto"/>
                            <w:bottom w:val="none" w:sz="0" w:space="0" w:color="auto"/>
                            <w:right w:val="none" w:sz="0" w:space="0" w:color="auto"/>
                          </w:divBdr>
                          <w:divsChild>
                            <w:div w:id="12281524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63149187">
      <w:bodyDiv w:val="1"/>
      <w:marLeft w:val="0"/>
      <w:marRight w:val="0"/>
      <w:marTop w:val="0"/>
      <w:marBottom w:val="0"/>
      <w:divBdr>
        <w:top w:val="none" w:sz="0" w:space="0" w:color="auto"/>
        <w:left w:val="none" w:sz="0" w:space="0" w:color="auto"/>
        <w:bottom w:val="none" w:sz="0" w:space="0" w:color="auto"/>
        <w:right w:val="none" w:sz="0" w:space="0" w:color="auto"/>
      </w:divBdr>
      <w:divsChild>
        <w:div w:id="291328232">
          <w:marLeft w:val="0"/>
          <w:marRight w:val="0"/>
          <w:marTop w:val="0"/>
          <w:marBottom w:val="0"/>
          <w:divBdr>
            <w:top w:val="none" w:sz="0" w:space="0" w:color="auto"/>
            <w:left w:val="none" w:sz="0" w:space="0" w:color="auto"/>
            <w:bottom w:val="none" w:sz="0" w:space="0" w:color="auto"/>
            <w:right w:val="none" w:sz="0" w:space="0" w:color="auto"/>
          </w:divBdr>
          <w:divsChild>
            <w:div w:id="840848510">
              <w:marLeft w:val="0"/>
              <w:marRight w:val="0"/>
              <w:marTop w:val="0"/>
              <w:marBottom w:val="0"/>
              <w:divBdr>
                <w:top w:val="none" w:sz="0" w:space="0" w:color="auto"/>
                <w:left w:val="none" w:sz="0" w:space="0" w:color="auto"/>
                <w:bottom w:val="none" w:sz="0" w:space="0" w:color="auto"/>
                <w:right w:val="none" w:sz="0" w:space="0" w:color="auto"/>
              </w:divBdr>
              <w:divsChild>
                <w:div w:id="1147822732">
                  <w:marLeft w:val="0"/>
                  <w:marRight w:val="0"/>
                  <w:marTop w:val="0"/>
                  <w:marBottom w:val="0"/>
                  <w:divBdr>
                    <w:top w:val="none" w:sz="0" w:space="0" w:color="auto"/>
                    <w:left w:val="none" w:sz="0" w:space="0" w:color="auto"/>
                    <w:bottom w:val="none" w:sz="0" w:space="0" w:color="auto"/>
                    <w:right w:val="none" w:sz="0" w:space="0" w:color="auto"/>
                  </w:divBdr>
                  <w:divsChild>
                    <w:div w:id="637227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143241">
          <w:marLeft w:val="0"/>
          <w:marRight w:val="0"/>
          <w:marTop w:val="0"/>
          <w:marBottom w:val="0"/>
          <w:divBdr>
            <w:top w:val="none" w:sz="0" w:space="0" w:color="auto"/>
            <w:left w:val="none" w:sz="0" w:space="0" w:color="auto"/>
            <w:bottom w:val="none" w:sz="0" w:space="0" w:color="auto"/>
            <w:right w:val="none" w:sz="0" w:space="0" w:color="auto"/>
          </w:divBdr>
          <w:divsChild>
            <w:div w:id="839202964">
              <w:marLeft w:val="0"/>
              <w:marRight w:val="0"/>
              <w:marTop w:val="0"/>
              <w:marBottom w:val="0"/>
              <w:divBdr>
                <w:top w:val="none" w:sz="0" w:space="0" w:color="auto"/>
                <w:left w:val="none" w:sz="0" w:space="0" w:color="auto"/>
                <w:bottom w:val="none" w:sz="0" w:space="0" w:color="auto"/>
                <w:right w:val="none" w:sz="0" w:space="0" w:color="auto"/>
              </w:divBdr>
              <w:divsChild>
                <w:div w:id="943877993">
                  <w:marLeft w:val="0"/>
                  <w:marRight w:val="0"/>
                  <w:marTop w:val="0"/>
                  <w:marBottom w:val="0"/>
                  <w:divBdr>
                    <w:top w:val="none" w:sz="0" w:space="0" w:color="auto"/>
                    <w:left w:val="none" w:sz="0" w:space="0" w:color="auto"/>
                    <w:bottom w:val="none" w:sz="0" w:space="0" w:color="auto"/>
                    <w:right w:val="none" w:sz="0" w:space="0" w:color="auto"/>
                  </w:divBdr>
                  <w:divsChild>
                    <w:div w:id="1582526216">
                      <w:marLeft w:val="0"/>
                      <w:marRight w:val="0"/>
                      <w:marTop w:val="0"/>
                      <w:marBottom w:val="0"/>
                      <w:divBdr>
                        <w:top w:val="none" w:sz="0" w:space="0" w:color="auto"/>
                        <w:left w:val="none" w:sz="0" w:space="0" w:color="auto"/>
                        <w:bottom w:val="none" w:sz="0" w:space="0" w:color="auto"/>
                        <w:right w:val="none" w:sz="0" w:space="0" w:color="auto"/>
                      </w:divBdr>
                      <w:divsChild>
                        <w:div w:id="1892572883">
                          <w:marLeft w:val="0"/>
                          <w:marRight w:val="0"/>
                          <w:marTop w:val="0"/>
                          <w:marBottom w:val="0"/>
                          <w:divBdr>
                            <w:top w:val="none" w:sz="0" w:space="0" w:color="auto"/>
                            <w:left w:val="none" w:sz="0" w:space="0" w:color="auto"/>
                            <w:bottom w:val="none" w:sz="0" w:space="0" w:color="auto"/>
                            <w:right w:val="none" w:sz="0" w:space="0" w:color="auto"/>
                          </w:divBdr>
                          <w:divsChild>
                            <w:div w:id="1945528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72315518">
      <w:bodyDiv w:val="1"/>
      <w:marLeft w:val="0"/>
      <w:marRight w:val="0"/>
      <w:marTop w:val="0"/>
      <w:marBottom w:val="0"/>
      <w:divBdr>
        <w:top w:val="none" w:sz="0" w:space="0" w:color="auto"/>
        <w:left w:val="none" w:sz="0" w:space="0" w:color="auto"/>
        <w:bottom w:val="none" w:sz="0" w:space="0" w:color="auto"/>
        <w:right w:val="none" w:sz="0" w:space="0" w:color="auto"/>
      </w:divBdr>
      <w:divsChild>
        <w:div w:id="451636498">
          <w:marLeft w:val="0"/>
          <w:marRight w:val="0"/>
          <w:marTop w:val="0"/>
          <w:marBottom w:val="0"/>
          <w:divBdr>
            <w:top w:val="none" w:sz="0" w:space="0" w:color="auto"/>
            <w:left w:val="none" w:sz="0" w:space="0" w:color="auto"/>
            <w:bottom w:val="none" w:sz="0" w:space="0" w:color="auto"/>
            <w:right w:val="none" w:sz="0" w:space="0" w:color="auto"/>
          </w:divBdr>
          <w:divsChild>
            <w:div w:id="1239367678">
              <w:marLeft w:val="0"/>
              <w:marRight w:val="0"/>
              <w:marTop w:val="0"/>
              <w:marBottom w:val="0"/>
              <w:divBdr>
                <w:top w:val="none" w:sz="0" w:space="0" w:color="auto"/>
                <w:left w:val="none" w:sz="0" w:space="0" w:color="auto"/>
                <w:bottom w:val="none" w:sz="0" w:space="0" w:color="auto"/>
                <w:right w:val="none" w:sz="0" w:space="0" w:color="auto"/>
              </w:divBdr>
              <w:divsChild>
                <w:div w:id="724336060">
                  <w:marLeft w:val="0"/>
                  <w:marRight w:val="0"/>
                  <w:marTop w:val="0"/>
                  <w:marBottom w:val="0"/>
                  <w:divBdr>
                    <w:top w:val="none" w:sz="0" w:space="0" w:color="auto"/>
                    <w:left w:val="none" w:sz="0" w:space="0" w:color="auto"/>
                    <w:bottom w:val="none" w:sz="0" w:space="0" w:color="auto"/>
                    <w:right w:val="none" w:sz="0" w:space="0" w:color="auto"/>
                  </w:divBdr>
                  <w:divsChild>
                    <w:div w:id="1083070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7769321">
          <w:marLeft w:val="0"/>
          <w:marRight w:val="0"/>
          <w:marTop w:val="0"/>
          <w:marBottom w:val="0"/>
          <w:divBdr>
            <w:top w:val="none" w:sz="0" w:space="0" w:color="auto"/>
            <w:left w:val="none" w:sz="0" w:space="0" w:color="auto"/>
            <w:bottom w:val="none" w:sz="0" w:space="0" w:color="auto"/>
            <w:right w:val="none" w:sz="0" w:space="0" w:color="auto"/>
          </w:divBdr>
          <w:divsChild>
            <w:div w:id="1438019834">
              <w:marLeft w:val="0"/>
              <w:marRight w:val="0"/>
              <w:marTop w:val="0"/>
              <w:marBottom w:val="0"/>
              <w:divBdr>
                <w:top w:val="none" w:sz="0" w:space="0" w:color="auto"/>
                <w:left w:val="none" w:sz="0" w:space="0" w:color="auto"/>
                <w:bottom w:val="none" w:sz="0" w:space="0" w:color="auto"/>
                <w:right w:val="none" w:sz="0" w:space="0" w:color="auto"/>
              </w:divBdr>
              <w:divsChild>
                <w:div w:id="510029647">
                  <w:marLeft w:val="0"/>
                  <w:marRight w:val="0"/>
                  <w:marTop w:val="0"/>
                  <w:marBottom w:val="0"/>
                  <w:divBdr>
                    <w:top w:val="none" w:sz="0" w:space="0" w:color="auto"/>
                    <w:left w:val="none" w:sz="0" w:space="0" w:color="auto"/>
                    <w:bottom w:val="none" w:sz="0" w:space="0" w:color="auto"/>
                    <w:right w:val="none" w:sz="0" w:space="0" w:color="auto"/>
                  </w:divBdr>
                  <w:divsChild>
                    <w:div w:id="955599154">
                      <w:marLeft w:val="0"/>
                      <w:marRight w:val="0"/>
                      <w:marTop w:val="0"/>
                      <w:marBottom w:val="0"/>
                      <w:divBdr>
                        <w:top w:val="none" w:sz="0" w:space="0" w:color="auto"/>
                        <w:left w:val="none" w:sz="0" w:space="0" w:color="auto"/>
                        <w:bottom w:val="none" w:sz="0" w:space="0" w:color="auto"/>
                        <w:right w:val="none" w:sz="0" w:space="0" w:color="auto"/>
                      </w:divBdr>
                      <w:divsChild>
                        <w:div w:id="115148652">
                          <w:marLeft w:val="0"/>
                          <w:marRight w:val="0"/>
                          <w:marTop w:val="0"/>
                          <w:marBottom w:val="0"/>
                          <w:divBdr>
                            <w:top w:val="none" w:sz="0" w:space="0" w:color="auto"/>
                            <w:left w:val="none" w:sz="0" w:space="0" w:color="auto"/>
                            <w:bottom w:val="none" w:sz="0" w:space="0" w:color="auto"/>
                            <w:right w:val="none" w:sz="0" w:space="0" w:color="auto"/>
                          </w:divBdr>
                          <w:divsChild>
                            <w:div w:id="175342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2309082">
      <w:bodyDiv w:val="1"/>
      <w:marLeft w:val="0"/>
      <w:marRight w:val="0"/>
      <w:marTop w:val="0"/>
      <w:marBottom w:val="0"/>
      <w:divBdr>
        <w:top w:val="none" w:sz="0" w:space="0" w:color="auto"/>
        <w:left w:val="none" w:sz="0" w:space="0" w:color="auto"/>
        <w:bottom w:val="none" w:sz="0" w:space="0" w:color="auto"/>
        <w:right w:val="none" w:sz="0" w:space="0" w:color="auto"/>
      </w:divBdr>
      <w:divsChild>
        <w:div w:id="1357661208">
          <w:marLeft w:val="0"/>
          <w:marRight w:val="0"/>
          <w:marTop w:val="0"/>
          <w:marBottom w:val="0"/>
          <w:divBdr>
            <w:top w:val="none" w:sz="0" w:space="0" w:color="auto"/>
            <w:left w:val="none" w:sz="0" w:space="0" w:color="auto"/>
            <w:bottom w:val="none" w:sz="0" w:space="0" w:color="auto"/>
            <w:right w:val="none" w:sz="0" w:space="0" w:color="auto"/>
          </w:divBdr>
          <w:divsChild>
            <w:div w:id="1069765333">
              <w:marLeft w:val="0"/>
              <w:marRight w:val="0"/>
              <w:marTop w:val="0"/>
              <w:marBottom w:val="0"/>
              <w:divBdr>
                <w:top w:val="none" w:sz="0" w:space="0" w:color="auto"/>
                <w:left w:val="none" w:sz="0" w:space="0" w:color="auto"/>
                <w:bottom w:val="none" w:sz="0" w:space="0" w:color="auto"/>
                <w:right w:val="none" w:sz="0" w:space="0" w:color="auto"/>
              </w:divBdr>
              <w:divsChild>
                <w:div w:id="1037923905">
                  <w:marLeft w:val="0"/>
                  <w:marRight w:val="0"/>
                  <w:marTop w:val="0"/>
                  <w:marBottom w:val="0"/>
                  <w:divBdr>
                    <w:top w:val="none" w:sz="0" w:space="0" w:color="auto"/>
                    <w:left w:val="none" w:sz="0" w:space="0" w:color="auto"/>
                    <w:bottom w:val="none" w:sz="0" w:space="0" w:color="auto"/>
                    <w:right w:val="none" w:sz="0" w:space="0" w:color="auto"/>
                  </w:divBdr>
                  <w:divsChild>
                    <w:div w:id="192155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166240">
          <w:marLeft w:val="0"/>
          <w:marRight w:val="0"/>
          <w:marTop w:val="0"/>
          <w:marBottom w:val="0"/>
          <w:divBdr>
            <w:top w:val="none" w:sz="0" w:space="0" w:color="auto"/>
            <w:left w:val="none" w:sz="0" w:space="0" w:color="auto"/>
            <w:bottom w:val="none" w:sz="0" w:space="0" w:color="auto"/>
            <w:right w:val="none" w:sz="0" w:space="0" w:color="auto"/>
          </w:divBdr>
          <w:divsChild>
            <w:div w:id="1806041880">
              <w:marLeft w:val="0"/>
              <w:marRight w:val="0"/>
              <w:marTop w:val="0"/>
              <w:marBottom w:val="0"/>
              <w:divBdr>
                <w:top w:val="none" w:sz="0" w:space="0" w:color="auto"/>
                <w:left w:val="none" w:sz="0" w:space="0" w:color="auto"/>
                <w:bottom w:val="none" w:sz="0" w:space="0" w:color="auto"/>
                <w:right w:val="none" w:sz="0" w:space="0" w:color="auto"/>
              </w:divBdr>
              <w:divsChild>
                <w:div w:id="180145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8238914">
          <w:marLeft w:val="0"/>
          <w:marRight w:val="0"/>
          <w:marTop w:val="0"/>
          <w:marBottom w:val="0"/>
          <w:divBdr>
            <w:top w:val="none" w:sz="0" w:space="0" w:color="auto"/>
            <w:left w:val="none" w:sz="0" w:space="0" w:color="auto"/>
            <w:bottom w:val="none" w:sz="0" w:space="0" w:color="auto"/>
            <w:right w:val="none" w:sz="0" w:space="0" w:color="auto"/>
          </w:divBdr>
          <w:divsChild>
            <w:div w:id="761025146">
              <w:marLeft w:val="0"/>
              <w:marRight w:val="0"/>
              <w:marTop w:val="0"/>
              <w:marBottom w:val="0"/>
              <w:divBdr>
                <w:top w:val="none" w:sz="0" w:space="0" w:color="auto"/>
                <w:left w:val="none" w:sz="0" w:space="0" w:color="auto"/>
                <w:bottom w:val="none" w:sz="0" w:space="0" w:color="auto"/>
                <w:right w:val="none" w:sz="0" w:space="0" w:color="auto"/>
              </w:divBdr>
              <w:divsChild>
                <w:div w:id="1794640237">
                  <w:marLeft w:val="0"/>
                  <w:marRight w:val="0"/>
                  <w:marTop w:val="0"/>
                  <w:marBottom w:val="0"/>
                  <w:divBdr>
                    <w:top w:val="none" w:sz="0" w:space="0" w:color="auto"/>
                    <w:left w:val="none" w:sz="0" w:space="0" w:color="auto"/>
                    <w:bottom w:val="none" w:sz="0" w:space="0" w:color="auto"/>
                    <w:right w:val="none" w:sz="0" w:space="0" w:color="auto"/>
                  </w:divBdr>
                  <w:divsChild>
                    <w:div w:id="112217450">
                      <w:marLeft w:val="0"/>
                      <w:marRight w:val="0"/>
                      <w:marTop w:val="0"/>
                      <w:marBottom w:val="0"/>
                      <w:divBdr>
                        <w:top w:val="none" w:sz="0" w:space="0" w:color="auto"/>
                        <w:left w:val="none" w:sz="0" w:space="0" w:color="auto"/>
                        <w:bottom w:val="none" w:sz="0" w:space="0" w:color="auto"/>
                        <w:right w:val="none" w:sz="0" w:space="0" w:color="auto"/>
                      </w:divBdr>
                      <w:divsChild>
                        <w:div w:id="1076826397">
                          <w:marLeft w:val="0"/>
                          <w:marRight w:val="0"/>
                          <w:marTop w:val="0"/>
                          <w:marBottom w:val="0"/>
                          <w:divBdr>
                            <w:top w:val="none" w:sz="0" w:space="0" w:color="auto"/>
                            <w:left w:val="none" w:sz="0" w:space="0" w:color="auto"/>
                            <w:bottom w:val="none" w:sz="0" w:space="0" w:color="auto"/>
                            <w:right w:val="none" w:sz="0" w:space="0" w:color="auto"/>
                          </w:divBdr>
                          <w:divsChild>
                            <w:div w:id="1373268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3503872">
      <w:bodyDiv w:val="1"/>
      <w:marLeft w:val="0"/>
      <w:marRight w:val="0"/>
      <w:marTop w:val="0"/>
      <w:marBottom w:val="0"/>
      <w:divBdr>
        <w:top w:val="none" w:sz="0" w:space="0" w:color="auto"/>
        <w:left w:val="none" w:sz="0" w:space="0" w:color="auto"/>
        <w:bottom w:val="none" w:sz="0" w:space="0" w:color="auto"/>
        <w:right w:val="none" w:sz="0" w:space="0" w:color="auto"/>
      </w:divBdr>
      <w:divsChild>
        <w:div w:id="1975674178">
          <w:marLeft w:val="0"/>
          <w:marRight w:val="0"/>
          <w:marTop w:val="0"/>
          <w:marBottom w:val="0"/>
          <w:divBdr>
            <w:top w:val="none" w:sz="0" w:space="0" w:color="auto"/>
            <w:left w:val="none" w:sz="0" w:space="0" w:color="auto"/>
            <w:bottom w:val="none" w:sz="0" w:space="0" w:color="auto"/>
            <w:right w:val="none" w:sz="0" w:space="0" w:color="auto"/>
          </w:divBdr>
          <w:divsChild>
            <w:div w:id="808715070">
              <w:marLeft w:val="0"/>
              <w:marRight w:val="0"/>
              <w:marTop w:val="0"/>
              <w:marBottom w:val="0"/>
              <w:divBdr>
                <w:top w:val="none" w:sz="0" w:space="0" w:color="auto"/>
                <w:left w:val="none" w:sz="0" w:space="0" w:color="auto"/>
                <w:bottom w:val="none" w:sz="0" w:space="0" w:color="auto"/>
                <w:right w:val="none" w:sz="0" w:space="0" w:color="auto"/>
              </w:divBdr>
              <w:divsChild>
                <w:div w:id="386033222">
                  <w:marLeft w:val="0"/>
                  <w:marRight w:val="0"/>
                  <w:marTop w:val="0"/>
                  <w:marBottom w:val="0"/>
                  <w:divBdr>
                    <w:top w:val="none" w:sz="0" w:space="0" w:color="auto"/>
                    <w:left w:val="none" w:sz="0" w:space="0" w:color="auto"/>
                    <w:bottom w:val="none" w:sz="0" w:space="0" w:color="auto"/>
                    <w:right w:val="none" w:sz="0" w:space="0" w:color="auto"/>
                  </w:divBdr>
                  <w:divsChild>
                    <w:div w:id="1091849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287982">
          <w:marLeft w:val="0"/>
          <w:marRight w:val="0"/>
          <w:marTop w:val="0"/>
          <w:marBottom w:val="0"/>
          <w:divBdr>
            <w:top w:val="none" w:sz="0" w:space="0" w:color="auto"/>
            <w:left w:val="none" w:sz="0" w:space="0" w:color="auto"/>
            <w:bottom w:val="none" w:sz="0" w:space="0" w:color="auto"/>
            <w:right w:val="none" w:sz="0" w:space="0" w:color="auto"/>
          </w:divBdr>
          <w:divsChild>
            <w:div w:id="1494108157">
              <w:marLeft w:val="0"/>
              <w:marRight w:val="0"/>
              <w:marTop w:val="0"/>
              <w:marBottom w:val="0"/>
              <w:divBdr>
                <w:top w:val="none" w:sz="0" w:space="0" w:color="auto"/>
                <w:left w:val="none" w:sz="0" w:space="0" w:color="auto"/>
                <w:bottom w:val="none" w:sz="0" w:space="0" w:color="auto"/>
                <w:right w:val="none" w:sz="0" w:space="0" w:color="auto"/>
              </w:divBdr>
              <w:divsChild>
                <w:div w:id="1244026425">
                  <w:marLeft w:val="0"/>
                  <w:marRight w:val="0"/>
                  <w:marTop w:val="0"/>
                  <w:marBottom w:val="0"/>
                  <w:divBdr>
                    <w:top w:val="none" w:sz="0" w:space="0" w:color="auto"/>
                    <w:left w:val="none" w:sz="0" w:space="0" w:color="auto"/>
                    <w:bottom w:val="none" w:sz="0" w:space="0" w:color="auto"/>
                    <w:right w:val="none" w:sz="0" w:space="0" w:color="auto"/>
                  </w:divBdr>
                  <w:divsChild>
                    <w:div w:id="575021344">
                      <w:marLeft w:val="0"/>
                      <w:marRight w:val="0"/>
                      <w:marTop w:val="0"/>
                      <w:marBottom w:val="0"/>
                      <w:divBdr>
                        <w:top w:val="none" w:sz="0" w:space="0" w:color="auto"/>
                        <w:left w:val="none" w:sz="0" w:space="0" w:color="auto"/>
                        <w:bottom w:val="none" w:sz="0" w:space="0" w:color="auto"/>
                        <w:right w:val="none" w:sz="0" w:space="0" w:color="auto"/>
                      </w:divBdr>
                      <w:divsChild>
                        <w:div w:id="218323111">
                          <w:marLeft w:val="0"/>
                          <w:marRight w:val="0"/>
                          <w:marTop w:val="0"/>
                          <w:marBottom w:val="0"/>
                          <w:divBdr>
                            <w:top w:val="none" w:sz="0" w:space="0" w:color="auto"/>
                            <w:left w:val="none" w:sz="0" w:space="0" w:color="auto"/>
                            <w:bottom w:val="none" w:sz="0" w:space="0" w:color="auto"/>
                            <w:right w:val="none" w:sz="0" w:space="0" w:color="auto"/>
                          </w:divBdr>
                          <w:divsChild>
                            <w:div w:id="813713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8243892">
      <w:bodyDiv w:val="1"/>
      <w:marLeft w:val="0"/>
      <w:marRight w:val="0"/>
      <w:marTop w:val="0"/>
      <w:marBottom w:val="0"/>
      <w:divBdr>
        <w:top w:val="none" w:sz="0" w:space="0" w:color="auto"/>
        <w:left w:val="none" w:sz="0" w:space="0" w:color="auto"/>
        <w:bottom w:val="none" w:sz="0" w:space="0" w:color="auto"/>
        <w:right w:val="none" w:sz="0" w:space="0" w:color="auto"/>
      </w:divBdr>
      <w:divsChild>
        <w:div w:id="1589313672">
          <w:marLeft w:val="0"/>
          <w:marRight w:val="0"/>
          <w:marTop w:val="0"/>
          <w:marBottom w:val="0"/>
          <w:divBdr>
            <w:top w:val="none" w:sz="0" w:space="0" w:color="auto"/>
            <w:left w:val="none" w:sz="0" w:space="0" w:color="auto"/>
            <w:bottom w:val="none" w:sz="0" w:space="0" w:color="auto"/>
            <w:right w:val="none" w:sz="0" w:space="0" w:color="auto"/>
          </w:divBdr>
          <w:divsChild>
            <w:div w:id="836768695">
              <w:marLeft w:val="0"/>
              <w:marRight w:val="0"/>
              <w:marTop w:val="0"/>
              <w:marBottom w:val="0"/>
              <w:divBdr>
                <w:top w:val="none" w:sz="0" w:space="0" w:color="auto"/>
                <w:left w:val="none" w:sz="0" w:space="0" w:color="auto"/>
                <w:bottom w:val="none" w:sz="0" w:space="0" w:color="auto"/>
                <w:right w:val="none" w:sz="0" w:space="0" w:color="auto"/>
              </w:divBdr>
              <w:divsChild>
                <w:div w:id="1471164664">
                  <w:marLeft w:val="0"/>
                  <w:marRight w:val="0"/>
                  <w:marTop w:val="0"/>
                  <w:marBottom w:val="0"/>
                  <w:divBdr>
                    <w:top w:val="none" w:sz="0" w:space="0" w:color="auto"/>
                    <w:left w:val="none" w:sz="0" w:space="0" w:color="auto"/>
                    <w:bottom w:val="none" w:sz="0" w:space="0" w:color="auto"/>
                    <w:right w:val="none" w:sz="0" w:space="0" w:color="auto"/>
                  </w:divBdr>
                  <w:divsChild>
                    <w:div w:id="199132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1047050">
          <w:marLeft w:val="0"/>
          <w:marRight w:val="0"/>
          <w:marTop w:val="0"/>
          <w:marBottom w:val="0"/>
          <w:divBdr>
            <w:top w:val="none" w:sz="0" w:space="0" w:color="auto"/>
            <w:left w:val="none" w:sz="0" w:space="0" w:color="auto"/>
            <w:bottom w:val="none" w:sz="0" w:space="0" w:color="auto"/>
            <w:right w:val="none" w:sz="0" w:space="0" w:color="auto"/>
          </w:divBdr>
          <w:divsChild>
            <w:div w:id="813177182">
              <w:marLeft w:val="0"/>
              <w:marRight w:val="0"/>
              <w:marTop w:val="0"/>
              <w:marBottom w:val="0"/>
              <w:divBdr>
                <w:top w:val="none" w:sz="0" w:space="0" w:color="auto"/>
                <w:left w:val="none" w:sz="0" w:space="0" w:color="auto"/>
                <w:bottom w:val="none" w:sz="0" w:space="0" w:color="auto"/>
                <w:right w:val="none" w:sz="0" w:space="0" w:color="auto"/>
              </w:divBdr>
              <w:divsChild>
                <w:div w:id="1487236975">
                  <w:marLeft w:val="0"/>
                  <w:marRight w:val="0"/>
                  <w:marTop w:val="0"/>
                  <w:marBottom w:val="0"/>
                  <w:divBdr>
                    <w:top w:val="none" w:sz="0" w:space="0" w:color="auto"/>
                    <w:left w:val="none" w:sz="0" w:space="0" w:color="auto"/>
                    <w:bottom w:val="none" w:sz="0" w:space="0" w:color="auto"/>
                    <w:right w:val="none" w:sz="0" w:space="0" w:color="auto"/>
                  </w:divBdr>
                  <w:divsChild>
                    <w:div w:id="1433862303">
                      <w:marLeft w:val="0"/>
                      <w:marRight w:val="0"/>
                      <w:marTop w:val="0"/>
                      <w:marBottom w:val="0"/>
                      <w:divBdr>
                        <w:top w:val="none" w:sz="0" w:space="0" w:color="auto"/>
                        <w:left w:val="none" w:sz="0" w:space="0" w:color="auto"/>
                        <w:bottom w:val="none" w:sz="0" w:space="0" w:color="auto"/>
                        <w:right w:val="none" w:sz="0" w:space="0" w:color="auto"/>
                      </w:divBdr>
                      <w:divsChild>
                        <w:div w:id="2059934247">
                          <w:marLeft w:val="0"/>
                          <w:marRight w:val="0"/>
                          <w:marTop w:val="0"/>
                          <w:marBottom w:val="0"/>
                          <w:divBdr>
                            <w:top w:val="none" w:sz="0" w:space="0" w:color="auto"/>
                            <w:left w:val="none" w:sz="0" w:space="0" w:color="auto"/>
                            <w:bottom w:val="none" w:sz="0" w:space="0" w:color="auto"/>
                            <w:right w:val="none" w:sz="0" w:space="0" w:color="auto"/>
                          </w:divBdr>
                          <w:divsChild>
                            <w:div w:id="2039619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96329830">
      <w:bodyDiv w:val="1"/>
      <w:marLeft w:val="0"/>
      <w:marRight w:val="0"/>
      <w:marTop w:val="0"/>
      <w:marBottom w:val="0"/>
      <w:divBdr>
        <w:top w:val="none" w:sz="0" w:space="0" w:color="auto"/>
        <w:left w:val="none" w:sz="0" w:space="0" w:color="auto"/>
        <w:bottom w:val="none" w:sz="0" w:space="0" w:color="auto"/>
        <w:right w:val="none" w:sz="0" w:space="0" w:color="auto"/>
      </w:divBdr>
    </w:div>
    <w:div w:id="1656105950">
      <w:bodyDiv w:val="1"/>
      <w:marLeft w:val="0"/>
      <w:marRight w:val="0"/>
      <w:marTop w:val="0"/>
      <w:marBottom w:val="0"/>
      <w:divBdr>
        <w:top w:val="none" w:sz="0" w:space="0" w:color="auto"/>
        <w:left w:val="none" w:sz="0" w:space="0" w:color="auto"/>
        <w:bottom w:val="none" w:sz="0" w:space="0" w:color="auto"/>
        <w:right w:val="none" w:sz="0" w:space="0" w:color="auto"/>
      </w:divBdr>
      <w:divsChild>
        <w:div w:id="1932733893">
          <w:marLeft w:val="0"/>
          <w:marRight w:val="0"/>
          <w:marTop w:val="0"/>
          <w:marBottom w:val="0"/>
          <w:divBdr>
            <w:top w:val="none" w:sz="0" w:space="0" w:color="auto"/>
            <w:left w:val="none" w:sz="0" w:space="0" w:color="auto"/>
            <w:bottom w:val="none" w:sz="0" w:space="0" w:color="auto"/>
            <w:right w:val="none" w:sz="0" w:space="0" w:color="auto"/>
          </w:divBdr>
          <w:divsChild>
            <w:div w:id="401294701">
              <w:marLeft w:val="0"/>
              <w:marRight w:val="0"/>
              <w:marTop w:val="0"/>
              <w:marBottom w:val="0"/>
              <w:divBdr>
                <w:top w:val="none" w:sz="0" w:space="0" w:color="auto"/>
                <w:left w:val="none" w:sz="0" w:space="0" w:color="auto"/>
                <w:bottom w:val="none" w:sz="0" w:space="0" w:color="auto"/>
                <w:right w:val="none" w:sz="0" w:space="0" w:color="auto"/>
              </w:divBdr>
              <w:divsChild>
                <w:div w:id="1480421665">
                  <w:marLeft w:val="0"/>
                  <w:marRight w:val="0"/>
                  <w:marTop w:val="0"/>
                  <w:marBottom w:val="0"/>
                  <w:divBdr>
                    <w:top w:val="none" w:sz="0" w:space="0" w:color="auto"/>
                    <w:left w:val="none" w:sz="0" w:space="0" w:color="auto"/>
                    <w:bottom w:val="none" w:sz="0" w:space="0" w:color="auto"/>
                    <w:right w:val="none" w:sz="0" w:space="0" w:color="auto"/>
                  </w:divBdr>
                  <w:divsChild>
                    <w:div w:id="392391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2873310">
          <w:marLeft w:val="0"/>
          <w:marRight w:val="0"/>
          <w:marTop w:val="0"/>
          <w:marBottom w:val="0"/>
          <w:divBdr>
            <w:top w:val="none" w:sz="0" w:space="0" w:color="auto"/>
            <w:left w:val="none" w:sz="0" w:space="0" w:color="auto"/>
            <w:bottom w:val="none" w:sz="0" w:space="0" w:color="auto"/>
            <w:right w:val="none" w:sz="0" w:space="0" w:color="auto"/>
          </w:divBdr>
          <w:divsChild>
            <w:div w:id="473181573">
              <w:marLeft w:val="0"/>
              <w:marRight w:val="0"/>
              <w:marTop w:val="0"/>
              <w:marBottom w:val="0"/>
              <w:divBdr>
                <w:top w:val="none" w:sz="0" w:space="0" w:color="auto"/>
                <w:left w:val="none" w:sz="0" w:space="0" w:color="auto"/>
                <w:bottom w:val="none" w:sz="0" w:space="0" w:color="auto"/>
                <w:right w:val="none" w:sz="0" w:space="0" w:color="auto"/>
              </w:divBdr>
              <w:divsChild>
                <w:div w:id="1763067606">
                  <w:marLeft w:val="0"/>
                  <w:marRight w:val="0"/>
                  <w:marTop w:val="0"/>
                  <w:marBottom w:val="0"/>
                  <w:divBdr>
                    <w:top w:val="none" w:sz="0" w:space="0" w:color="auto"/>
                    <w:left w:val="none" w:sz="0" w:space="0" w:color="auto"/>
                    <w:bottom w:val="none" w:sz="0" w:space="0" w:color="auto"/>
                    <w:right w:val="none" w:sz="0" w:space="0" w:color="auto"/>
                  </w:divBdr>
                  <w:divsChild>
                    <w:div w:id="993803491">
                      <w:marLeft w:val="0"/>
                      <w:marRight w:val="0"/>
                      <w:marTop w:val="0"/>
                      <w:marBottom w:val="0"/>
                      <w:divBdr>
                        <w:top w:val="none" w:sz="0" w:space="0" w:color="auto"/>
                        <w:left w:val="none" w:sz="0" w:space="0" w:color="auto"/>
                        <w:bottom w:val="none" w:sz="0" w:space="0" w:color="auto"/>
                        <w:right w:val="none" w:sz="0" w:space="0" w:color="auto"/>
                      </w:divBdr>
                      <w:divsChild>
                        <w:div w:id="103156415">
                          <w:marLeft w:val="0"/>
                          <w:marRight w:val="0"/>
                          <w:marTop w:val="0"/>
                          <w:marBottom w:val="0"/>
                          <w:divBdr>
                            <w:top w:val="none" w:sz="0" w:space="0" w:color="auto"/>
                            <w:left w:val="none" w:sz="0" w:space="0" w:color="auto"/>
                            <w:bottom w:val="none" w:sz="0" w:space="0" w:color="auto"/>
                            <w:right w:val="none" w:sz="0" w:space="0" w:color="auto"/>
                          </w:divBdr>
                          <w:divsChild>
                            <w:div w:id="199610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8094273">
      <w:bodyDiv w:val="1"/>
      <w:marLeft w:val="0"/>
      <w:marRight w:val="0"/>
      <w:marTop w:val="0"/>
      <w:marBottom w:val="0"/>
      <w:divBdr>
        <w:top w:val="none" w:sz="0" w:space="0" w:color="auto"/>
        <w:left w:val="none" w:sz="0" w:space="0" w:color="auto"/>
        <w:bottom w:val="none" w:sz="0" w:space="0" w:color="auto"/>
        <w:right w:val="none" w:sz="0" w:space="0" w:color="auto"/>
      </w:divBdr>
      <w:divsChild>
        <w:div w:id="1493984429">
          <w:marLeft w:val="0"/>
          <w:marRight w:val="0"/>
          <w:marTop w:val="0"/>
          <w:marBottom w:val="0"/>
          <w:divBdr>
            <w:top w:val="none" w:sz="0" w:space="0" w:color="auto"/>
            <w:left w:val="none" w:sz="0" w:space="0" w:color="auto"/>
            <w:bottom w:val="none" w:sz="0" w:space="0" w:color="auto"/>
            <w:right w:val="none" w:sz="0" w:space="0" w:color="auto"/>
          </w:divBdr>
          <w:divsChild>
            <w:div w:id="175196828">
              <w:marLeft w:val="0"/>
              <w:marRight w:val="0"/>
              <w:marTop w:val="0"/>
              <w:marBottom w:val="0"/>
              <w:divBdr>
                <w:top w:val="none" w:sz="0" w:space="0" w:color="auto"/>
                <w:left w:val="none" w:sz="0" w:space="0" w:color="auto"/>
                <w:bottom w:val="none" w:sz="0" w:space="0" w:color="auto"/>
                <w:right w:val="none" w:sz="0" w:space="0" w:color="auto"/>
              </w:divBdr>
              <w:divsChild>
                <w:div w:id="986319516">
                  <w:marLeft w:val="0"/>
                  <w:marRight w:val="0"/>
                  <w:marTop w:val="0"/>
                  <w:marBottom w:val="0"/>
                  <w:divBdr>
                    <w:top w:val="none" w:sz="0" w:space="0" w:color="auto"/>
                    <w:left w:val="none" w:sz="0" w:space="0" w:color="auto"/>
                    <w:bottom w:val="none" w:sz="0" w:space="0" w:color="auto"/>
                    <w:right w:val="none" w:sz="0" w:space="0" w:color="auto"/>
                  </w:divBdr>
                  <w:divsChild>
                    <w:div w:id="1012491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51933926">
          <w:marLeft w:val="0"/>
          <w:marRight w:val="0"/>
          <w:marTop w:val="0"/>
          <w:marBottom w:val="0"/>
          <w:divBdr>
            <w:top w:val="none" w:sz="0" w:space="0" w:color="auto"/>
            <w:left w:val="none" w:sz="0" w:space="0" w:color="auto"/>
            <w:bottom w:val="none" w:sz="0" w:space="0" w:color="auto"/>
            <w:right w:val="none" w:sz="0" w:space="0" w:color="auto"/>
          </w:divBdr>
          <w:divsChild>
            <w:div w:id="796876256">
              <w:marLeft w:val="0"/>
              <w:marRight w:val="0"/>
              <w:marTop w:val="0"/>
              <w:marBottom w:val="0"/>
              <w:divBdr>
                <w:top w:val="none" w:sz="0" w:space="0" w:color="auto"/>
                <w:left w:val="none" w:sz="0" w:space="0" w:color="auto"/>
                <w:bottom w:val="none" w:sz="0" w:space="0" w:color="auto"/>
                <w:right w:val="none" w:sz="0" w:space="0" w:color="auto"/>
              </w:divBdr>
              <w:divsChild>
                <w:div w:id="712078415">
                  <w:marLeft w:val="0"/>
                  <w:marRight w:val="0"/>
                  <w:marTop w:val="0"/>
                  <w:marBottom w:val="0"/>
                  <w:divBdr>
                    <w:top w:val="none" w:sz="0" w:space="0" w:color="auto"/>
                    <w:left w:val="none" w:sz="0" w:space="0" w:color="auto"/>
                    <w:bottom w:val="none" w:sz="0" w:space="0" w:color="auto"/>
                    <w:right w:val="none" w:sz="0" w:space="0" w:color="auto"/>
                  </w:divBdr>
                  <w:divsChild>
                    <w:div w:id="959994637">
                      <w:marLeft w:val="0"/>
                      <w:marRight w:val="0"/>
                      <w:marTop w:val="0"/>
                      <w:marBottom w:val="0"/>
                      <w:divBdr>
                        <w:top w:val="none" w:sz="0" w:space="0" w:color="auto"/>
                        <w:left w:val="none" w:sz="0" w:space="0" w:color="auto"/>
                        <w:bottom w:val="none" w:sz="0" w:space="0" w:color="auto"/>
                        <w:right w:val="none" w:sz="0" w:space="0" w:color="auto"/>
                      </w:divBdr>
                      <w:divsChild>
                        <w:div w:id="697663311">
                          <w:marLeft w:val="0"/>
                          <w:marRight w:val="0"/>
                          <w:marTop w:val="0"/>
                          <w:marBottom w:val="0"/>
                          <w:divBdr>
                            <w:top w:val="none" w:sz="0" w:space="0" w:color="auto"/>
                            <w:left w:val="none" w:sz="0" w:space="0" w:color="auto"/>
                            <w:bottom w:val="none" w:sz="0" w:space="0" w:color="auto"/>
                            <w:right w:val="none" w:sz="0" w:space="0" w:color="auto"/>
                          </w:divBdr>
                          <w:divsChild>
                            <w:div w:id="1987473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TotalTime>
  <Pages>6</Pages>
  <Words>1687</Words>
  <Characters>9617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Lakkis</dc:creator>
  <cp:lastModifiedBy>Lakkis</cp:lastModifiedBy>
  <cp:revision>28</cp:revision>
  <dcterms:created xsi:type="dcterms:W3CDTF">2015-11-02T08:56:00Z</dcterms:created>
  <dcterms:modified xsi:type="dcterms:W3CDTF">2016-06-25T21:25:00Z</dcterms:modified>
</cp:coreProperties>
</file>